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FE40" w14:textId="77777777" w:rsidR="003D417C" w:rsidRDefault="00852AAA">
      <w:pPr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9516D1" wp14:editId="769931DB">
            <wp:extent cx="3237922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922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29EBD" w14:textId="77777777" w:rsidR="003D417C" w:rsidRDefault="00852AAA">
      <w:pPr>
        <w:spacing w:before="150"/>
        <w:ind w:left="1" w:right="6746"/>
        <w:rPr>
          <w:sz w:val="16"/>
        </w:rPr>
      </w:pPr>
      <w:r>
        <w:rPr>
          <w:color w:val="003E7D"/>
          <w:w w:val="105"/>
          <w:sz w:val="16"/>
        </w:rPr>
        <w:t>950 W Grant St | P.O. Box 173260</w:t>
      </w:r>
      <w:r>
        <w:rPr>
          <w:color w:val="003E7D"/>
          <w:spacing w:val="40"/>
          <w:w w:val="105"/>
          <w:sz w:val="16"/>
        </w:rPr>
        <w:t xml:space="preserve"> </w:t>
      </w:r>
      <w:r>
        <w:rPr>
          <w:color w:val="003E7D"/>
          <w:w w:val="105"/>
          <w:sz w:val="16"/>
        </w:rPr>
        <w:t>Bozeman, MT 59717-3180</w:t>
      </w:r>
    </w:p>
    <w:p w14:paraId="30E0890F" w14:textId="77777777" w:rsidR="003D417C" w:rsidRDefault="00852AAA">
      <w:pPr>
        <w:spacing w:line="195" w:lineRule="exact"/>
        <w:ind w:left="1"/>
        <w:rPr>
          <w:sz w:val="16"/>
        </w:rPr>
      </w:pPr>
      <w:r>
        <w:rPr>
          <w:color w:val="003E7D"/>
          <w:sz w:val="16"/>
        </w:rPr>
        <w:t>Montana.edu/wellness/student-health-</w:t>
      </w:r>
      <w:r>
        <w:rPr>
          <w:color w:val="003E7D"/>
          <w:spacing w:val="-2"/>
          <w:sz w:val="16"/>
        </w:rPr>
        <w:t>services</w:t>
      </w:r>
    </w:p>
    <w:p w14:paraId="30F6DA78" w14:textId="77777777" w:rsidR="003D417C" w:rsidRDefault="00852AAA">
      <w:pPr>
        <w:ind w:left="1"/>
        <w:rPr>
          <w:sz w:val="16"/>
        </w:rPr>
      </w:pPr>
      <w:r>
        <w:rPr>
          <w:color w:val="003E7D"/>
          <w:w w:val="105"/>
          <w:sz w:val="16"/>
        </w:rPr>
        <w:t>(p)</w:t>
      </w:r>
      <w:r>
        <w:rPr>
          <w:color w:val="003E7D"/>
          <w:spacing w:val="3"/>
          <w:w w:val="105"/>
          <w:sz w:val="16"/>
        </w:rPr>
        <w:t xml:space="preserve"> </w:t>
      </w:r>
      <w:r>
        <w:rPr>
          <w:color w:val="003E7D"/>
          <w:w w:val="105"/>
          <w:sz w:val="16"/>
        </w:rPr>
        <w:t>406-994-2311</w:t>
      </w:r>
      <w:r>
        <w:rPr>
          <w:color w:val="003E7D"/>
          <w:spacing w:val="14"/>
          <w:w w:val="105"/>
          <w:sz w:val="16"/>
        </w:rPr>
        <w:t xml:space="preserve"> </w:t>
      </w:r>
      <w:r>
        <w:rPr>
          <w:color w:val="003E7D"/>
          <w:w w:val="105"/>
          <w:sz w:val="16"/>
        </w:rPr>
        <w:t>|</w:t>
      </w:r>
      <w:r>
        <w:rPr>
          <w:color w:val="003E7D"/>
          <w:spacing w:val="7"/>
          <w:w w:val="105"/>
          <w:sz w:val="16"/>
        </w:rPr>
        <w:t xml:space="preserve"> </w:t>
      </w:r>
      <w:r>
        <w:rPr>
          <w:color w:val="003E7D"/>
          <w:w w:val="105"/>
          <w:sz w:val="16"/>
        </w:rPr>
        <w:t>(f)</w:t>
      </w:r>
      <w:r>
        <w:rPr>
          <w:color w:val="003E7D"/>
          <w:spacing w:val="2"/>
          <w:w w:val="105"/>
          <w:sz w:val="16"/>
        </w:rPr>
        <w:t xml:space="preserve"> </w:t>
      </w:r>
      <w:r>
        <w:rPr>
          <w:color w:val="003E7D"/>
          <w:w w:val="105"/>
          <w:sz w:val="16"/>
        </w:rPr>
        <w:t>406-994-</w:t>
      </w:r>
      <w:r>
        <w:rPr>
          <w:color w:val="003E7D"/>
          <w:spacing w:val="-4"/>
          <w:w w:val="105"/>
          <w:sz w:val="16"/>
        </w:rPr>
        <w:t>2504</w:t>
      </w:r>
    </w:p>
    <w:p w14:paraId="0927F527" w14:textId="77777777" w:rsidR="003D417C" w:rsidRDefault="00852AAA">
      <w:pPr>
        <w:ind w:left="2"/>
        <w:rPr>
          <w:sz w:val="16"/>
        </w:rPr>
      </w:pPr>
      <w:r>
        <w:rPr>
          <w:color w:val="003E7D"/>
          <w:w w:val="105"/>
          <w:sz w:val="16"/>
        </w:rPr>
        <w:t>(e-mail)</w:t>
      </w:r>
      <w:r>
        <w:rPr>
          <w:color w:val="003E7D"/>
          <w:spacing w:val="43"/>
          <w:w w:val="105"/>
          <w:sz w:val="16"/>
        </w:rPr>
        <w:t xml:space="preserve"> </w:t>
      </w:r>
      <w:hyperlink r:id="rId6">
        <w:r>
          <w:rPr>
            <w:color w:val="003E7D"/>
            <w:spacing w:val="-2"/>
            <w:w w:val="105"/>
            <w:sz w:val="16"/>
          </w:rPr>
          <w:t>immune@montana.edu</w:t>
        </w:r>
      </w:hyperlink>
    </w:p>
    <w:p w14:paraId="5CF49E8D" w14:textId="77777777" w:rsidR="003D417C" w:rsidRDefault="003D417C">
      <w:pPr>
        <w:pStyle w:val="BodyText"/>
        <w:spacing w:before="182"/>
        <w:ind w:left="0"/>
        <w:rPr>
          <w:sz w:val="16"/>
        </w:rPr>
      </w:pPr>
    </w:p>
    <w:p w14:paraId="2F7368B5" w14:textId="77777777" w:rsidR="003D417C" w:rsidRDefault="00852AAA">
      <w:pPr>
        <w:pStyle w:val="Heading1"/>
        <w:spacing w:line="242" w:lineRule="auto"/>
        <w:ind w:left="3887" w:right="164"/>
      </w:pPr>
      <w:r>
        <w:t>AFFIDAVIT</w:t>
      </w:r>
      <w:r>
        <w:rPr>
          <w:spacing w:val="-1"/>
        </w:rPr>
        <w:t xml:space="preserve"> </w:t>
      </w:r>
      <w:r>
        <w:t>OF EXEMPTION ON RELIGIOUS GROUNDS FROM MONTANA SCHOOL</w:t>
      </w:r>
      <w:r>
        <w:rPr>
          <w:spacing w:val="-1"/>
        </w:rPr>
        <w:t xml:space="preserve"> </w:t>
      </w:r>
      <w:r>
        <w:t>IMMUNIZATION LAWS AND RULES</w:t>
      </w:r>
    </w:p>
    <w:p w14:paraId="7984A74A" w14:textId="77777777" w:rsidR="003D417C" w:rsidRDefault="00852AAA">
      <w:pPr>
        <w:pStyle w:val="BodyText"/>
        <w:tabs>
          <w:tab w:val="left" w:pos="5240"/>
          <w:tab w:val="left" w:pos="5348"/>
          <w:tab w:val="left" w:pos="8676"/>
        </w:tabs>
        <w:spacing w:before="119" w:line="482" w:lineRule="auto"/>
        <w:ind w:left="1" w:right="1031"/>
      </w:pPr>
      <w:r>
        <w:t xml:space="preserve">Student’s full name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Student ID</w:t>
      </w:r>
      <w:r>
        <w:rPr>
          <w:spacing w:val="-3"/>
        </w:rPr>
        <w:t xml:space="preserve"> </w:t>
      </w:r>
      <w:r>
        <w:t xml:space="preserve"># </w:t>
      </w:r>
      <w:r>
        <w:rPr>
          <w:u w:val="single"/>
        </w:rPr>
        <w:tab/>
      </w:r>
      <w:r>
        <w:t xml:space="preserve"> Date</w:t>
      </w:r>
      <w:r>
        <w:rPr>
          <w:spacing w:val="7"/>
        </w:rPr>
        <w:t xml:space="preserve"> </w:t>
      </w:r>
      <w:r>
        <w:t xml:space="preserve">of Birth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Age </w:t>
      </w:r>
      <w:r>
        <w:rPr>
          <w:u w:val="single"/>
        </w:rPr>
        <w:tab/>
      </w:r>
    </w:p>
    <w:p w14:paraId="7112C348" w14:textId="77777777" w:rsidR="003D417C" w:rsidRDefault="00852AAA">
      <w:pPr>
        <w:pStyle w:val="BodyText"/>
        <w:spacing w:before="31" w:line="242" w:lineRule="auto"/>
        <w:ind w:left="1" w:right="1697"/>
      </w:pPr>
      <w:r>
        <w:t>I, the undersigned, swear or affirm that immunization against measles, mumps and rubella is contrary to my religious tenets and practices.</w:t>
      </w:r>
    </w:p>
    <w:p w14:paraId="77DA95AB" w14:textId="77777777" w:rsidR="003D417C" w:rsidRDefault="003D417C">
      <w:pPr>
        <w:pStyle w:val="BodyText"/>
        <w:ind w:left="0"/>
      </w:pPr>
    </w:p>
    <w:p w14:paraId="17ACAC59" w14:textId="77777777" w:rsidR="003D417C" w:rsidRDefault="00852AAA">
      <w:pPr>
        <w:pStyle w:val="Heading1"/>
        <w:ind w:firstLine="0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rPr>
          <w:spacing w:val="-4"/>
        </w:rPr>
        <w:t>that:</w:t>
      </w:r>
    </w:p>
    <w:p w14:paraId="565C831C" w14:textId="77777777" w:rsidR="003D417C" w:rsidRDefault="00852AAA">
      <w:pPr>
        <w:pStyle w:val="ListParagraph"/>
        <w:numPr>
          <w:ilvl w:val="0"/>
          <w:numId w:val="1"/>
        </w:numPr>
        <w:tabs>
          <w:tab w:val="left" w:pos="717"/>
        </w:tabs>
        <w:spacing w:before="101"/>
        <w:ind w:right="649"/>
      </w:pPr>
      <w:r>
        <w:t>I am</w:t>
      </w:r>
      <w:r>
        <w:rPr>
          <w:spacing w:val="-16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penalty</w:t>
      </w:r>
      <w:r>
        <w:rPr>
          <w:spacing w:val="-11"/>
        </w:rPr>
        <w:t xml:space="preserve"> </w:t>
      </w:r>
      <w:r>
        <w:t>for false swearing if I falsely claim a</w:t>
      </w:r>
      <w:r>
        <w:rPr>
          <w:spacing w:val="-2"/>
        </w:rPr>
        <w:t xml:space="preserve"> </w:t>
      </w:r>
      <w:r>
        <w:t>religious</w:t>
      </w:r>
      <w:r>
        <w:rPr>
          <w:spacing w:val="-12"/>
        </w:rPr>
        <w:t xml:space="preserve"> </w:t>
      </w:r>
      <w:r>
        <w:t>exemption.</w:t>
      </w:r>
      <w:r>
        <w:rPr>
          <w:spacing w:val="40"/>
        </w:rPr>
        <w:t xml:space="preserve"> </w:t>
      </w:r>
      <w:r>
        <w:t>A fine of up to $500, 6 months in jail, or both. (Sec. 45-7-202, MCA).</w:t>
      </w:r>
    </w:p>
    <w:p w14:paraId="361EAC87" w14:textId="77777777" w:rsidR="003D417C" w:rsidRDefault="00852AAA">
      <w:pPr>
        <w:pStyle w:val="ListParagraph"/>
        <w:numPr>
          <w:ilvl w:val="0"/>
          <w:numId w:val="1"/>
        </w:numPr>
        <w:tabs>
          <w:tab w:val="left" w:pos="717"/>
        </w:tabs>
        <w:spacing w:line="242" w:lineRule="auto"/>
        <w:ind w:right="1072"/>
      </w:pPr>
      <w:r>
        <w:t>I understand that under Montana law (MCA 50-2-118, MCA 20-5-405, and ARM 37.114.715</w:t>
      </w:r>
      <w:r>
        <w:rPr>
          <w:spacing w:val="40"/>
        </w:rPr>
        <w:t xml:space="preserve"> </w:t>
      </w:r>
      <w:r>
        <w:t>and ARM 37.114.716),</w:t>
      </w:r>
      <w:r>
        <w:rPr>
          <w:spacing w:val="40"/>
        </w:rPr>
        <w:t xml:space="preserve"> </w:t>
      </w:r>
      <w:r>
        <w:t>the local</w:t>
      </w:r>
      <w:r>
        <w:rPr>
          <w:spacing w:val="-4"/>
        </w:rPr>
        <w:t xml:space="preserve"> </w:t>
      </w:r>
      <w:r>
        <w:t>health officer</w:t>
      </w:r>
      <w:r>
        <w:rPr>
          <w:spacing w:val="-1"/>
        </w:rPr>
        <w:t xml:space="preserve"> </w:t>
      </w:r>
      <w:r>
        <w:t>may exclude me from school and school-based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there is</w:t>
      </w:r>
      <w:r>
        <w:rPr>
          <w:spacing w:val="-5"/>
        </w:rPr>
        <w:t xml:space="preserve"> </w:t>
      </w:r>
      <w:r>
        <w:t>good cause to believe I</w:t>
      </w:r>
      <w:r>
        <w:rPr>
          <w:spacing w:val="-2"/>
        </w:rPr>
        <w:t xml:space="preserve"> </w:t>
      </w:r>
      <w:r>
        <w:t>have been</w:t>
      </w:r>
      <w:r>
        <w:rPr>
          <w:spacing w:val="-5"/>
        </w:rPr>
        <w:t xml:space="preserve"> </w:t>
      </w:r>
      <w:r>
        <w:t>exposed to, or may transmit, a communicable disease, including while awaiting test results to confirm or rule out</w:t>
      </w:r>
      <w:r>
        <w:rPr>
          <w:spacing w:val="-13"/>
        </w:rPr>
        <w:t xml:space="preserve"> </w:t>
      </w:r>
      <w:r>
        <w:t>infection.</w:t>
      </w:r>
      <w:r>
        <w:rPr>
          <w:spacing w:val="-9"/>
        </w:rPr>
        <w:t xml:space="preserve"> </w:t>
      </w:r>
      <w:r>
        <w:t>This authority applies to any of the listed diseases in ARM</w:t>
      </w:r>
    </w:p>
    <w:p w14:paraId="51CD8B56" w14:textId="77777777" w:rsidR="003D417C" w:rsidRDefault="00852AAA">
      <w:pPr>
        <w:pStyle w:val="BodyText"/>
        <w:spacing w:line="242" w:lineRule="auto"/>
        <w:ind w:right="164"/>
      </w:pPr>
      <w:r>
        <w:t>34.114.</w:t>
      </w:r>
      <w:r>
        <w:rPr>
          <w:spacing w:val="40"/>
        </w:rPr>
        <w:t xml:space="preserve"> </w:t>
      </w:r>
      <w:r>
        <w:t>Exclusion will</w:t>
      </w:r>
      <w:r>
        <w:rPr>
          <w:spacing w:val="-5"/>
        </w:rPr>
        <w:t xml:space="preserve"> </w:t>
      </w:r>
      <w:r>
        <w:t>continue until</w:t>
      </w:r>
      <w:r>
        <w:rPr>
          <w:spacing w:val="-5"/>
        </w:rPr>
        <w:t xml:space="preserve"> </w:t>
      </w:r>
      <w:r>
        <w:t>I am no longer</w:t>
      </w:r>
      <w:r>
        <w:rPr>
          <w:spacing w:val="-1"/>
        </w:rPr>
        <w:t xml:space="preserve"> </w:t>
      </w:r>
      <w:r>
        <w:t>considered at risk for</w:t>
      </w:r>
      <w:r>
        <w:rPr>
          <w:spacing w:val="-1"/>
        </w:rPr>
        <w:t xml:space="preserve"> </w:t>
      </w:r>
      <w:r>
        <w:t>contracting or transmitting the disease.</w:t>
      </w:r>
    </w:p>
    <w:p w14:paraId="55674958" w14:textId="77777777" w:rsidR="003D417C" w:rsidRDefault="00852AAA">
      <w:pPr>
        <w:pStyle w:val="ListParagraph"/>
        <w:numPr>
          <w:ilvl w:val="0"/>
          <w:numId w:val="1"/>
        </w:numPr>
        <w:tabs>
          <w:tab w:val="left" w:pos="717"/>
        </w:tabs>
        <w:spacing w:line="261" w:lineRule="exact"/>
        <w:ind w:hanging="360"/>
      </w:pPr>
      <w:r>
        <w:t>No</w:t>
      </w:r>
      <w:r>
        <w:rPr>
          <w:spacing w:val="3"/>
        </w:rPr>
        <w:t xml:space="preserve"> </w:t>
      </w:r>
      <w:r>
        <w:t>refund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tuition</w:t>
      </w:r>
      <w:r>
        <w:rPr>
          <w:spacing w:val="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granted</w:t>
      </w:r>
      <w:r>
        <w:rPr>
          <w:spacing w:val="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me</w:t>
      </w:r>
      <w:r>
        <w:rPr>
          <w:spacing w:val="10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missed</w:t>
      </w:r>
      <w:r>
        <w:rPr>
          <w:spacing w:val="4"/>
        </w:rPr>
        <w:t xml:space="preserve"> </w:t>
      </w:r>
      <w:r>
        <w:rPr>
          <w:spacing w:val="-2"/>
        </w:rPr>
        <w:t>classes.</w:t>
      </w:r>
    </w:p>
    <w:p w14:paraId="76758C68" w14:textId="77777777" w:rsidR="003D417C" w:rsidRDefault="00852AAA">
      <w:pPr>
        <w:pStyle w:val="ListParagraph"/>
        <w:numPr>
          <w:ilvl w:val="0"/>
          <w:numId w:val="1"/>
        </w:numPr>
        <w:tabs>
          <w:tab w:val="left" w:pos="717"/>
        </w:tabs>
        <w:spacing w:line="242" w:lineRule="auto"/>
        <w:ind w:right="1504"/>
      </w:pPr>
      <w:r>
        <w:t>I must comply with Montana State University’s requirement of a tuberculosis screening</w:t>
      </w:r>
      <w:r>
        <w:rPr>
          <w:spacing w:val="-1"/>
        </w:rPr>
        <w:t xml:space="preserve"> </w:t>
      </w:r>
      <w:r>
        <w:t>form.</w:t>
      </w:r>
      <w:r>
        <w:rPr>
          <w:spacing w:val="40"/>
        </w:rPr>
        <w:t xml:space="preserve"> </w:t>
      </w:r>
      <w:r>
        <w:t>If, according to the screening form, I need to update my TB</w:t>
      </w:r>
      <w:r>
        <w:rPr>
          <w:spacing w:val="-3"/>
        </w:rPr>
        <w:t xml:space="preserve"> </w:t>
      </w:r>
      <w:r>
        <w:t>test, it must be done within the past one year before the first day of classes.</w:t>
      </w:r>
    </w:p>
    <w:p w14:paraId="16987103" w14:textId="77777777" w:rsidR="003D417C" w:rsidRDefault="003D417C">
      <w:pPr>
        <w:pStyle w:val="BodyText"/>
        <w:ind w:left="0"/>
      </w:pPr>
    </w:p>
    <w:p w14:paraId="7134440C" w14:textId="77777777" w:rsidR="003D417C" w:rsidRDefault="003D417C">
      <w:pPr>
        <w:pStyle w:val="BodyText"/>
        <w:spacing w:before="228"/>
        <w:ind w:left="0"/>
      </w:pPr>
    </w:p>
    <w:p w14:paraId="7D2376E4" w14:textId="77777777" w:rsidR="003D417C" w:rsidRDefault="00852AAA">
      <w:pPr>
        <w:pStyle w:val="BodyText"/>
        <w:tabs>
          <w:tab w:val="left" w:pos="5676"/>
          <w:tab w:val="left" w:pos="6611"/>
          <w:tab w:val="left" w:pos="9418"/>
        </w:tabs>
        <w:ind w:left="33"/>
        <w:rPr>
          <w:position w:val="1"/>
          <w:u w:val="single"/>
        </w:rPr>
      </w:pPr>
      <w:r>
        <w:t xml:space="preserve">Signature </w:t>
      </w:r>
      <w:r>
        <w:rPr>
          <w:u w:val="single"/>
        </w:rPr>
        <w:tab/>
      </w:r>
      <w:r>
        <w:tab/>
      </w:r>
      <w:r>
        <w:rPr>
          <w:position w:val="1"/>
        </w:rPr>
        <w:t xml:space="preserve">Date </w:t>
      </w:r>
      <w:r>
        <w:rPr>
          <w:position w:val="1"/>
          <w:u w:val="single"/>
        </w:rPr>
        <w:tab/>
      </w:r>
    </w:p>
    <w:p w14:paraId="03323E6F" w14:textId="77777777" w:rsidR="00DC4D70" w:rsidRDefault="00DC4D70">
      <w:pPr>
        <w:pStyle w:val="BodyText"/>
        <w:tabs>
          <w:tab w:val="left" w:pos="5676"/>
          <w:tab w:val="left" w:pos="6611"/>
          <w:tab w:val="left" w:pos="9418"/>
        </w:tabs>
        <w:ind w:left="33"/>
        <w:rPr>
          <w:position w:val="1"/>
          <w:u w:val="single"/>
        </w:rPr>
      </w:pPr>
    </w:p>
    <w:p w14:paraId="2DFFFE40" w14:textId="77777777" w:rsidR="00DC4D70" w:rsidRDefault="00DC4D70">
      <w:pPr>
        <w:pStyle w:val="BodyText"/>
        <w:tabs>
          <w:tab w:val="left" w:pos="5676"/>
          <w:tab w:val="left" w:pos="6611"/>
          <w:tab w:val="left" w:pos="9418"/>
        </w:tabs>
        <w:ind w:left="33"/>
        <w:rPr>
          <w:position w:val="1"/>
          <w:u w:val="single"/>
        </w:rPr>
      </w:pPr>
    </w:p>
    <w:p w14:paraId="61295113" w14:textId="77777777" w:rsidR="00DC4D70" w:rsidRDefault="00DC4D70">
      <w:pPr>
        <w:pStyle w:val="BodyText"/>
        <w:tabs>
          <w:tab w:val="left" w:pos="5676"/>
          <w:tab w:val="left" w:pos="6611"/>
          <w:tab w:val="left" w:pos="9418"/>
        </w:tabs>
        <w:ind w:left="33"/>
        <w:rPr>
          <w:position w:val="1"/>
          <w:u w:val="single"/>
        </w:rPr>
      </w:pPr>
    </w:p>
    <w:p w14:paraId="00BF8895" w14:textId="77777777" w:rsidR="00DC4D70" w:rsidRDefault="00DC4D70">
      <w:pPr>
        <w:pStyle w:val="BodyText"/>
        <w:tabs>
          <w:tab w:val="left" w:pos="5676"/>
          <w:tab w:val="left" w:pos="6611"/>
          <w:tab w:val="left" w:pos="9418"/>
        </w:tabs>
        <w:ind w:left="33"/>
        <w:rPr>
          <w:position w:val="1"/>
          <w:u w:val="single"/>
        </w:rPr>
      </w:pPr>
    </w:p>
    <w:p w14:paraId="209A3482" w14:textId="0141068D" w:rsidR="00DC4D70" w:rsidRDefault="00DC4D70" w:rsidP="00DC4D70">
      <w:pPr>
        <w:pStyle w:val="BodyText"/>
        <w:numPr>
          <w:ilvl w:val="0"/>
          <w:numId w:val="3"/>
        </w:numPr>
        <w:tabs>
          <w:tab w:val="left" w:pos="5676"/>
          <w:tab w:val="left" w:pos="6611"/>
          <w:tab w:val="left" w:pos="9418"/>
        </w:tabs>
        <w:rPr>
          <w:position w:val="1"/>
        </w:rPr>
      </w:pPr>
      <w:r>
        <w:rPr>
          <w:position w:val="1"/>
        </w:rPr>
        <w:t xml:space="preserve">Students younger than 18 years of age are authorized to sign and submit a religious exemption on behalf of themselves. </w:t>
      </w:r>
    </w:p>
    <w:p w14:paraId="2022842F" w14:textId="64604534" w:rsidR="00DC4D70" w:rsidRDefault="00DC4D70" w:rsidP="00DC4D70">
      <w:pPr>
        <w:pStyle w:val="BodyText"/>
        <w:numPr>
          <w:ilvl w:val="0"/>
          <w:numId w:val="3"/>
        </w:numPr>
        <w:tabs>
          <w:tab w:val="left" w:pos="5676"/>
          <w:tab w:val="left" w:pos="6611"/>
          <w:tab w:val="left" w:pos="9418"/>
        </w:tabs>
        <w:rPr>
          <w:position w:val="1"/>
        </w:rPr>
      </w:pPr>
      <w:r w:rsidRPr="00DC4D70">
        <w:rPr>
          <w:position w:val="1"/>
        </w:rPr>
        <w:t xml:space="preserve">Any exemption signed by a parent or legal guardian for a student under 18 </w:t>
      </w:r>
      <w:r>
        <w:rPr>
          <w:position w:val="1"/>
        </w:rPr>
        <w:t xml:space="preserve">years of age </w:t>
      </w:r>
      <w:r w:rsidRPr="00DC4D70">
        <w:rPr>
          <w:position w:val="1"/>
        </w:rPr>
        <w:t>will require resubmission with the student's signature upon the student's 18th birthday</w:t>
      </w:r>
      <w:r>
        <w:rPr>
          <w:position w:val="1"/>
        </w:rPr>
        <w:t xml:space="preserve">. </w:t>
      </w:r>
    </w:p>
    <w:sectPr w:rsidR="00DC4D70">
      <w:type w:val="continuous"/>
      <w:pgSz w:w="12240" w:h="15840"/>
      <w:pgMar w:top="154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512C"/>
    <w:multiLevelType w:val="hybridMultilevel"/>
    <w:tmpl w:val="73A4FA6A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2A1A52F7"/>
    <w:multiLevelType w:val="hybridMultilevel"/>
    <w:tmpl w:val="17EE60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30B0B"/>
    <w:multiLevelType w:val="hybridMultilevel"/>
    <w:tmpl w:val="18E2EB9E"/>
    <w:lvl w:ilvl="0" w:tplc="A380DB2A">
      <w:numFmt w:val="bullet"/>
      <w:lvlText w:val=""/>
      <w:lvlJc w:val="left"/>
      <w:pPr>
        <w:ind w:left="71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5B309B7C">
      <w:numFmt w:val="bullet"/>
      <w:lvlText w:val="•"/>
      <w:lvlJc w:val="left"/>
      <w:pPr>
        <w:ind w:left="1620" w:hanging="361"/>
      </w:pPr>
      <w:rPr>
        <w:rFonts w:hint="default"/>
        <w:lang w:val="en-US" w:eastAsia="en-US" w:bidi="ar-SA"/>
      </w:rPr>
    </w:lvl>
    <w:lvl w:ilvl="2" w:tplc="6C8215DA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C61477C6">
      <w:numFmt w:val="bullet"/>
      <w:lvlText w:val="•"/>
      <w:lvlJc w:val="left"/>
      <w:pPr>
        <w:ind w:left="3420" w:hanging="361"/>
      </w:pPr>
      <w:rPr>
        <w:rFonts w:hint="default"/>
        <w:lang w:val="en-US" w:eastAsia="en-US" w:bidi="ar-SA"/>
      </w:rPr>
    </w:lvl>
    <w:lvl w:ilvl="4" w:tplc="84E011A8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D2D48AC8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A50AF4B8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7" w:tplc="DBE0A1D2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6F50D980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num w:numId="1" w16cid:durableId="1451902053">
    <w:abstractNumId w:val="2"/>
  </w:num>
  <w:num w:numId="2" w16cid:durableId="253053550">
    <w:abstractNumId w:val="0"/>
  </w:num>
  <w:num w:numId="3" w16cid:durableId="202908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17C"/>
    <w:rsid w:val="003D417C"/>
    <w:rsid w:val="00852AAA"/>
    <w:rsid w:val="00DC4D70"/>
    <w:rsid w:val="00EA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7D338"/>
  <w15:docId w15:val="{51447191-3084-405C-AB31-22570AA6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" w:hanging="3635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7"/>
    </w:pPr>
  </w:style>
  <w:style w:type="paragraph" w:styleId="ListParagraph">
    <w:name w:val="List Paragraph"/>
    <w:basedOn w:val="Normal"/>
    <w:uiPriority w:val="1"/>
    <w:qFormat/>
    <w:pPr>
      <w:ind w:left="71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mune@montana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Geiser, Jennifer</cp:lastModifiedBy>
  <cp:revision>2</cp:revision>
  <dcterms:created xsi:type="dcterms:W3CDTF">2026-06-10T18:40:00Z</dcterms:created>
  <dcterms:modified xsi:type="dcterms:W3CDTF">2026-06-10T18:44:00Z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PDFium</vt:lpwstr>
  </property>
</Properties>
</file>