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42"/>
        <w:gridCol w:w="10436"/>
      </w:tblGrid>
      <w:tr w:rsidR="0066313C" w14:paraId="79E902B4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074CC297" w14:textId="77777777" w:rsidR="0066313C" w:rsidRPr="0080784A" w:rsidRDefault="0066313C" w:rsidP="0080784A">
            <w:pPr>
              <w:jc w:val="right"/>
              <w:rPr>
                <w:rFonts w:ascii="Tahoma" w:hAnsi="Tahoma" w:cs="Tahoma"/>
                <w:b/>
                <w:caps/>
                <w:color w:val="000000"/>
              </w:rPr>
            </w:pPr>
            <w:r w:rsidRPr="0080784A">
              <w:rPr>
                <w:rFonts w:ascii="Tahoma" w:hAnsi="Tahoma" w:cs="Tahoma"/>
                <w:b/>
                <w:caps/>
                <w:color w:val="000000"/>
              </w:rPr>
              <w:t>PROJECT: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26D1BF59" w14:textId="6FB753C3" w:rsidR="00D60B81" w:rsidRPr="00C35E7B" w:rsidRDefault="00C75A4E">
            <w:pPr>
              <w:rPr>
                <w:rFonts w:ascii="Arial" w:hAnsi="Arial" w:cs="Arial"/>
                <w:caps/>
              </w:rPr>
            </w:pPr>
            <w:r w:rsidRPr="00C75A4E">
              <w:rPr>
                <w:rFonts w:ascii="Arial" w:hAnsi="Arial" w:cs="Arial"/>
                <w:b/>
              </w:rPr>
              <w:t>MSU Parking Maintenance 2024</w:t>
            </w:r>
          </w:p>
          <w:p w14:paraId="57A67E6A" w14:textId="77777777" w:rsidR="002503C0" w:rsidRPr="00C35E7B" w:rsidRDefault="002503C0">
            <w:pPr>
              <w:rPr>
                <w:rFonts w:ascii="Arial" w:hAnsi="Arial" w:cs="Arial"/>
                <w:caps/>
              </w:rPr>
            </w:pPr>
            <w:r w:rsidRPr="00C35E7B">
              <w:rPr>
                <w:rFonts w:ascii="Arial" w:hAnsi="Arial" w:cs="Arial"/>
                <w:caps/>
              </w:rPr>
              <w:t>MONTANA STATE UNIVERSITY</w:t>
            </w:r>
          </w:p>
          <w:p w14:paraId="294C947B" w14:textId="77777777" w:rsidR="002929E6" w:rsidRPr="00C35E7B" w:rsidRDefault="002503C0">
            <w:pPr>
              <w:rPr>
                <w:rFonts w:ascii="Arial" w:hAnsi="Arial" w:cs="Arial"/>
                <w:caps/>
              </w:rPr>
            </w:pPr>
            <w:smartTag w:uri="urn:schemas-microsoft-com:office:smarttags" w:element="place">
              <w:smartTag w:uri="urn:schemas-microsoft-com:office:smarttags" w:element="City">
                <w:r w:rsidRPr="00C35E7B">
                  <w:rPr>
                    <w:rFonts w:ascii="Arial" w:hAnsi="Arial" w:cs="Arial"/>
                    <w:caps/>
                  </w:rPr>
                  <w:t>BOZEMAN</w:t>
                </w:r>
              </w:smartTag>
              <w:r w:rsidRPr="00C35E7B">
                <w:rPr>
                  <w:rFonts w:ascii="Arial" w:hAnsi="Arial" w:cs="Arial"/>
                  <w:caps/>
                </w:rPr>
                <w:t xml:space="preserve">, </w:t>
              </w:r>
              <w:smartTag w:uri="urn:schemas-microsoft-com:office:smarttags" w:element="State">
                <w:r w:rsidRPr="00C35E7B">
                  <w:rPr>
                    <w:rFonts w:ascii="Arial" w:hAnsi="Arial" w:cs="Arial"/>
                    <w:caps/>
                  </w:rPr>
                  <w:t>MONTANA</w:t>
                </w:r>
              </w:smartTag>
            </w:smartTag>
          </w:p>
        </w:tc>
      </w:tr>
      <w:tr w:rsidR="0066313C" w14:paraId="33EAFF9A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7B19B34A" w14:textId="77777777" w:rsidR="0066313C" w:rsidRPr="0080784A" w:rsidRDefault="009B275C" w:rsidP="0080784A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PPA No.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2400207C" w14:textId="4F3FBE69" w:rsidR="0066313C" w:rsidRPr="00C35E7B" w:rsidRDefault="00C75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22-0012C</w:t>
            </w:r>
          </w:p>
        </w:tc>
      </w:tr>
      <w:tr w:rsidR="0066313C" w14:paraId="45AEF4AB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595C8685" w14:textId="77777777" w:rsidR="0066313C" w:rsidRPr="0080784A" w:rsidRDefault="0066313C" w:rsidP="0080784A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80784A">
              <w:rPr>
                <w:rFonts w:ascii="Tahoma" w:hAnsi="Tahoma" w:cs="Tahoma"/>
                <w:b/>
                <w:color w:val="000000"/>
              </w:rPr>
              <w:t>ARCHITECT/ENGINEER: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4DA17269" w14:textId="37C60434" w:rsidR="002503C0" w:rsidRPr="00C35E7B" w:rsidRDefault="00C75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DJ&amp;A</w:t>
            </w:r>
          </w:p>
        </w:tc>
      </w:tr>
      <w:tr w:rsidR="0066313C" w14:paraId="4545CCE7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63ED2BBF" w14:textId="77777777" w:rsidR="0066313C" w:rsidRPr="0080784A" w:rsidRDefault="0066313C" w:rsidP="0080784A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80784A">
              <w:rPr>
                <w:rFonts w:ascii="Tahoma" w:hAnsi="Tahoma" w:cs="Tahoma"/>
                <w:b/>
                <w:color w:val="000000"/>
              </w:rPr>
              <w:t>BID OPENING DATE: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1CB4203F" w14:textId="332D3F46" w:rsidR="002929E6" w:rsidRPr="00C35E7B" w:rsidRDefault="00C83F86" w:rsidP="00AF144E">
            <w:pPr>
              <w:rPr>
                <w:rFonts w:ascii="Arial" w:hAnsi="Arial" w:cs="Arial"/>
                <w:b/>
              </w:rPr>
            </w:pPr>
            <w:r w:rsidRPr="00C35E7B">
              <w:rPr>
                <w:rFonts w:ascii="Arial" w:hAnsi="Arial" w:cs="Arial"/>
                <w:b/>
              </w:rPr>
              <w:t>2:</w:t>
            </w:r>
            <w:r w:rsidR="0006498A">
              <w:rPr>
                <w:rFonts w:ascii="Arial" w:hAnsi="Arial" w:cs="Arial"/>
                <w:b/>
              </w:rPr>
              <w:t>3</w:t>
            </w:r>
            <w:r w:rsidRPr="00C35E7B">
              <w:rPr>
                <w:rFonts w:ascii="Arial" w:hAnsi="Arial" w:cs="Arial"/>
                <w:b/>
              </w:rPr>
              <w:t xml:space="preserve">0 PM, </w:t>
            </w:r>
            <w:r w:rsidR="009A120C" w:rsidRPr="00C35E7B">
              <w:rPr>
                <w:rFonts w:ascii="Arial" w:hAnsi="Arial" w:cs="Arial"/>
                <w:b/>
              </w:rPr>
              <w:t>T</w:t>
            </w:r>
            <w:r w:rsidR="0006498A">
              <w:rPr>
                <w:rFonts w:ascii="Arial" w:hAnsi="Arial" w:cs="Arial"/>
                <w:b/>
              </w:rPr>
              <w:t>hur</w:t>
            </w:r>
            <w:r w:rsidR="009A120C" w:rsidRPr="00C35E7B">
              <w:rPr>
                <w:rFonts w:ascii="Arial" w:hAnsi="Arial" w:cs="Arial"/>
                <w:b/>
              </w:rPr>
              <w:t>sday</w:t>
            </w:r>
            <w:r w:rsidRPr="00C35E7B">
              <w:rPr>
                <w:rFonts w:ascii="Arial" w:hAnsi="Arial" w:cs="Arial"/>
                <w:b/>
              </w:rPr>
              <w:t xml:space="preserve">, </w:t>
            </w:r>
            <w:r w:rsidR="00C75A4E">
              <w:rPr>
                <w:rFonts w:ascii="Arial" w:hAnsi="Arial" w:cs="Arial"/>
                <w:b/>
              </w:rPr>
              <w:t>April 1</w:t>
            </w:r>
            <w:r w:rsidR="0006498A">
              <w:rPr>
                <w:rFonts w:ascii="Arial" w:hAnsi="Arial" w:cs="Arial"/>
                <w:b/>
              </w:rPr>
              <w:t>6</w:t>
            </w:r>
            <w:r w:rsidR="00C75A4E">
              <w:rPr>
                <w:rFonts w:ascii="Arial" w:hAnsi="Arial" w:cs="Arial"/>
                <w:b/>
              </w:rPr>
              <w:t>, 2024</w:t>
            </w:r>
          </w:p>
        </w:tc>
      </w:tr>
    </w:tbl>
    <w:p w14:paraId="21D2A6B7" w14:textId="77777777" w:rsidR="00BD569F" w:rsidRDefault="00BD569F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2203"/>
        <w:gridCol w:w="1917"/>
        <w:gridCol w:w="2111"/>
        <w:gridCol w:w="1959"/>
        <w:gridCol w:w="1890"/>
      </w:tblGrid>
      <w:tr w:rsidR="008706D4" w14:paraId="5AEC4B52" w14:textId="77777777" w:rsidTr="005F1BCB">
        <w:tc>
          <w:tcPr>
            <w:tcW w:w="1800" w:type="dxa"/>
            <w:shd w:val="clear" w:color="auto" w:fill="C0C0C0"/>
          </w:tcPr>
          <w:p w14:paraId="29528A6E" w14:textId="77777777" w:rsidR="008706D4" w:rsidRPr="0080784A" w:rsidRDefault="003D5DAE" w:rsidP="007954F9">
            <w:pPr>
              <w:rPr>
                <w:rFonts w:ascii="Tahoma" w:hAnsi="Tahoma" w:cs="Tahoma"/>
                <w:b/>
              </w:rPr>
            </w:pPr>
            <w:r w:rsidRPr="0080784A">
              <w:rPr>
                <w:rFonts w:ascii="Tahoma" w:hAnsi="Tahoma" w:cs="Tahoma"/>
                <w:b/>
              </w:rPr>
              <w:t>Contractor:</w:t>
            </w:r>
          </w:p>
          <w:p w14:paraId="5E957088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  <w:p w14:paraId="260AF1B1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  <w:p w14:paraId="0CE6D671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  <w:p w14:paraId="0EBD56F0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  <w:vAlign w:val="center"/>
          </w:tcPr>
          <w:p w14:paraId="10BCFD46" w14:textId="16EC18F8" w:rsidR="004777D3" w:rsidRPr="005F1BCB" w:rsidRDefault="0006498A" w:rsidP="005F1BCB">
            <w:pPr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Yellowstone Pavement Solutions</w:t>
            </w:r>
          </w:p>
        </w:tc>
        <w:tc>
          <w:tcPr>
            <w:tcW w:w="2203" w:type="dxa"/>
            <w:vAlign w:val="center"/>
          </w:tcPr>
          <w:p w14:paraId="3D4D0FDE" w14:textId="77777777" w:rsidR="004777D3" w:rsidRPr="005F1BCB" w:rsidRDefault="004777D3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</w:p>
        </w:tc>
        <w:tc>
          <w:tcPr>
            <w:tcW w:w="1917" w:type="dxa"/>
            <w:vAlign w:val="center"/>
          </w:tcPr>
          <w:p w14:paraId="50667C48" w14:textId="77777777" w:rsidR="004777D3" w:rsidRPr="005F1BCB" w:rsidRDefault="004777D3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</w:p>
        </w:tc>
        <w:tc>
          <w:tcPr>
            <w:tcW w:w="2111" w:type="dxa"/>
            <w:vAlign w:val="center"/>
          </w:tcPr>
          <w:p w14:paraId="06BABEAF" w14:textId="77777777" w:rsidR="008706D4" w:rsidRPr="005F1BCB" w:rsidRDefault="008706D4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453201F6" w14:textId="77777777" w:rsidR="004777D3" w:rsidRPr="005F1BCB" w:rsidRDefault="004777D3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A8211A9" w14:textId="77777777" w:rsidR="00137194" w:rsidRPr="005F1BCB" w:rsidRDefault="00137194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</w:p>
        </w:tc>
      </w:tr>
      <w:tr w:rsidR="008706D4" w14:paraId="421859C3" w14:textId="77777777" w:rsidTr="003D5DAE">
        <w:trPr>
          <w:trHeight w:val="377"/>
        </w:trPr>
        <w:tc>
          <w:tcPr>
            <w:tcW w:w="1800" w:type="dxa"/>
            <w:shd w:val="clear" w:color="auto" w:fill="C0C0C0"/>
          </w:tcPr>
          <w:p w14:paraId="36127B35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Registration #:</w:t>
            </w:r>
          </w:p>
        </w:tc>
        <w:tc>
          <w:tcPr>
            <w:tcW w:w="2160" w:type="dxa"/>
          </w:tcPr>
          <w:p w14:paraId="7E0D61BD" w14:textId="40A32ECB" w:rsidR="008706D4" w:rsidRPr="0080784A" w:rsidRDefault="0006498A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241379</w:t>
            </w:r>
          </w:p>
        </w:tc>
        <w:tc>
          <w:tcPr>
            <w:tcW w:w="2203" w:type="dxa"/>
          </w:tcPr>
          <w:p w14:paraId="626B866B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210B354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BC6C0A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</w:tcPr>
          <w:p w14:paraId="0889A343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48FCD6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6D4" w14:paraId="4C4CD107" w14:textId="77777777" w:rsidTr="003D5DAE">
        <w:tc>
          <w:tcPr>
            <w:tcW w:w="1800" w:type="dxa"/>
            <w:shd w:val="clear" w:color="auto" w:fill="C0C0C0"/>
          </w:tcPr>
          <w:p w14:paraId="3B385446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Bid</w:t>
            </w:r>
          </w:p>
          <w:p w14:paraId="7B05D160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Security:</w:t>
            </w:r>
          </w:p>
        </w:tc>
        <w:tc>
          <w:tcPr>
            <w:tcW w:w="2160" w:type="dxa"/>
          </w:tcPr>
          <w:p w14:paraId="293E48D0" w14:textId="65C0D4C3" w:rsidR="008706D4" w:rsidRPr="0080784A" w:rsidRDefault="0006498A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2203" w:type="dxa"/>
          </w:tcPr>
          <w:p w14:paraId="557C0DA2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323D0ED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012DC1A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</w:tcPr>
          <w:p w14:paraId="4E92C0A3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F51C55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6D4" w14:paraId="6C035E60" w14:textId="77777777" w:rsidTr="003D5DAE">
        <w:tc>
          <w:tcPr>
            <w:tcW w:w="1800" w:type="dxa"/>
            <w:shd w:val="clear" w:color="auto" w:fill="C0C0C0"/>
          </w:tcPr>
          <w:p w14:paraId="39FBE5F7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Addenda Acknowledged:</w:t>
            </w:r>
          </w:p>
        </w:tc>
        <w:tc>
          <w:tcPr>
            <w:tcW w:w="2160" w:type="dxa"/>
          </w:tcPr>
          <w:p w14:paraId="0FB20834" w14:textId="369EF30A" w:rsidR="008706D4" w:rsidRPr="00C75A4E" w:rsidRDefault="00C75A4E" w:rsidP="0006498A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75A4E">
              <w:rPr>
                <w:rFonts w:ascii="Tahoma" w:hAnsi="Tahoma" w:cs="Tahom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203" w:type="dxa"/>
          </w:tcPr>
          <w:p w14:paraId="3BF173B4" w14:textId="77D392D7" w:rsidR="008706D4" w:rsidRPr="0080784A" w:rsidRDefault="00C75A4E" w:rsidP="00C75A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5A4E">
              <w:rPr>
                <w:rFonts w:ascii="Tahoma" w:hAnsi="Tahoma" w:cs="Tahom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917" w:type="dxa"/>
          </w:tcPr>
          <w:p w14:paraId="38F09ECD" w14:textId="0AB52EE8" w:rsidR="008706D4" w:rsidRPr="0080784A" w:rsidRDefault="00C75A4E" w:rsidP="00C75A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5A4E">
              <w:rPr>
                <w:rFonts w:ascii="Tahoma" w:hAnsi="Tahoma" w:cs="Tahom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111" w:type="dxa"/>
          </w:tcPr>
          <w:p w14:paraId="0208F338" w14:textId="63D523DD" w:rsidR="008706D4" w:rsidRPr="0080784A" w:rsidRDefault="00C75A4E" w:rsidP="00C75A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5A4E">
              <w:rPr>
                <w:rFonts w:ascii="Tahoma" w:hAnsi="Tahoma" w:cs="Tahom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959" w:type="dxa"/>
          </w:tcPr>
          <w:p w14:paraId="2C676F88" w14:textId="02CDCE39" w:rsidR="008706D4" w:rsidRPr="0080784A" w:rsidRDefault="00C75A4E" w:rsidP="00C75A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5A4E">
              <w:rPr>
                <w:rFonts w:ascii="Tahoma" w:hAnsi="Tahoma" w:cs="Tahom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14:paraId="172E7320" w14:textId="2C6D1AA1" w:rsidR="008706D4" w:rsidRPr="0080784A" w:rsidRDefault="00C75A4E" w:rsidP="00C75A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5A4E">
              <w:rPr>
                <w:rFonts w:ascii="Tahoma" w:hAnsi="Tahoma" w:cs="Tahoma"/>
                <w:color w:val="FF0000"/>
                <w:sz w:val="20"/>
                <w:szCs w:val="20"/>
              </w:rPr>
              <w:t>N/A</w:t>
            </w:r>
          </w:p>
        </w:tc>
      </w:tr>
      <w:tr w:rsidR="008706D4" w14:paraId="7D47D051" w14:textId="77777777" w:rsidTr="003D5DAE">
        <w:tc>
          <w:tcPr>
            <w:tcW w:w="1800" w:type="dxa"/>
            <w:tcBorders>
              <w:bottom w:val="double" w:sz="4" w:space="0" w:color="auto"/>
            </w:tcBorders>
            <w:shd w:val="clear" w:color="auto" w:fill="C0C0C0"/>
          </w:tcPr>
          <w:p w14:paraId="58487B37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6FABCE03" w14:textId="77777777" w:rsidR="008706D4" w:rsidRPr="0080784A" w:rsidRDefault="008706D4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double" w:sz="4" w:space="0" w:color="auto"/>
            </w:tcBorders>
          </w:tcPr>
          <w:p w14:paraId="2D0B2B8C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2092676A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bottom w:val="double" w:sz="4" w:space="0" w:color="auto"/>
            </w:tcBorders>
          </w:tcPr>
          <w:p w14:paraId="2B9600E9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14:paraId="34ADB559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0712F4D9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6D4" w14:paraId="3EAFDAC4" w14:textId="77777777" w:rsidTr="003D5DAE">
        <w:tc>
          <w:tcPr>
            <w:tcW w:w="1800" w:type="dxa"/>
            <w:tcBorders>
              <w:top w:val="double" w:sz="4" w:space="0" w:color="auto"/>
            </w:tcBorders>
            <w:shd w:val="clear" w:color="auto" w:fill="C0C0C0"/>
          </w:tcPr>
          <w:p w14:paraId="470FA910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  <w:r w:rsidRPr="0080784A">
              <w:rPr>
                <w:rFonts w:ascii="Tahoma" w:hAnsi="Tahoma" w:cs="Tahoma"/>
                <w:b/>
              </w:rPr>
              <w:t>BASE BID: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ED5AB8C" w14:textId="665B342C" w:rsidR="008706D4" w:rsidRPr="005F1BCB" w:rsidRDefault="0006498A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$515,269.40</w:t>
            </w:r>
          </w:p>
        </w:tc>
        <w:tc>
          <w:tcPr>
            <w:tcW w:w="2203" w:type="dxa"/>
            <w:tcBorders>
              <w:top w:val="double" w:sz="4" w:space="0" w:color="auto"/>
            </w:tcBorders>
          </w:tcPr>
          <w:p w14:paraId="2622E072" w14:textId="77777777" w:rsidR="008706D4" w:rsidRPr="005F1BCB" w:rsidRDefault="008706D4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3092CF0" w14:textId="77777777" w:rsidR="008706D4" w:rsidRPr="005F1BCB" w:rsidRDefault="008706D4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320DBD84" w14:textId="77777777" w:rsidR="008706D4" w:rsidRPr="005F1BCB" w:rsidRDefault="008706D4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double" w:sz="4" w:space="0" w:color="auto"/>
            </w:tcBorders>
          </w:tcPr>
          <w:p w14:paraId="542C51FC" w14:textId="77777777" w:rsidR="008706D4" w:rsidRPr="005F1BCB" w:rsidRDefault="008706D4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43521301" w14:textId="77777777" w:rsidR="008706D4" w:rsidRPr="005F1BCB" w:rsidRDefault="008706D4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DAE" w14:paraId="759D23F6" w14:textId="77777777" w:rsidTr="003D5DAE"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</w:tcPr>
          <w:p w14:paraId="7B685D07" w14:textId="77777777" w:rsidR="003D5DAE" w:rsidRPr="0080784A" w:rsidRDefault="003D5DAE" w:rsidP="003D5DAE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6DC5CED9" w14:textId="77777777" w:rsidR="003D5DAE" w:rsidRPr="005F1BCB" w:rsidRDefault="003D5DAE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ouble" w:sz="4" w:space="0" w:color="auto"/>
            </w:tcBorders>
          </w:tcPr>
          <w:p w14:paraId="589D5E08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double" w:sz="4" w:space="0" w:color="auto"/>
            </w:tcBorders>
          </w:tcPr>
          <w:p w14:paraId="282D34D8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</w:tcPr>
          <w:p w14:paraId="6951176F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double" w:sz="4" w:space="0" w:color="auto"/>
            </w:tcBorders>
          </w:tcPr>
          <w:p w14:paraId="66FCFCC6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127A3703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DAE" w14:paraId="365E7275" w14:textId="77777777" w:rsidTr="003D5DAE"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</w:tcPr>
          <w:p w14:paraId="28798536" w14:textId="77777777" w:rsidR="003D5DAE" w:rsidRPr="0080784A" w:rsidRDefault="003D5DAE" w:rsidP="00C83F86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Alternate</w:t>
            </w:r>
            <w:r w:rsidR="00C83F86">
              <w:rPr>
                <w:rFonts w:ascii="Tahoma" w:hAnsi="Tahoma" w:cs="Tahoma"/>
                <w:b/>
              </w:rPr>
              <w:t xml:space="preserve"> 1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58F8315F" w14:textId="1635C0D0" w:rsidR="003D5DAE" w:rsidRPr="005F1BCB" w:rsidRDefault="0006498A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$55,446.41</w:t>
            </w:r>
          </w:p>
        </w:tc>
        <w:tc>
          <w:tcPr>
            <w:tcW w:w="2203" w:type="dxa"/>
            <w:tcBorders>
              <w:top w:val="single" w:sz="4" w:space="0" w:color="auto"/>
              <w:bottom w:val="double" w:sz="4" w:space="0" w:color="auto"/>
            </w:tcBorders>
          </w:tcPr>
          <w:p w14:paraId="448AF1A9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double" w:sz="4" w:space="0" w:color="auto"/>
            </w:tcBorders>
          </w:tcPr>
          <w:p w14:paraId="2165CCAB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</w:tcPr>
          <w:p w14:paraId="596981A7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double" w:sz="4" w:space="0" w:color="auto"/>
            </w:tcBorders>
          </w:tcPr>
          <w:p w14:paraId="3F9FD316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7171D0A6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DAE" w14:paraId="74AF1137" w14:textId="77777777" w:rsidTr="003D5DAE"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</w:tcPr>
          <w:p w14:paraId="6059B99C" w14:textId="77777777" w:rsidR="003D5DAE" w:rsidRPr="0080784A" w:rsidRDefault="003D5DAE" w:rsidP="00C83F86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Alternate</w:t>
            </w:r>
            <w:r w:rsidR="00C83F86">
              <w:rPr>
                <w:rFonts w:ascii="Tahoma" w:hAnsi="Tahoma" w:cs="Tahoma"/>
                <w:b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6D327DF8" w14:textId="5F673725" w:rsidR="003D5DAE" w:rsidRPr="005F1BCB" w:rsidRDefault="0006498A" w:rsidP="00064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$76,626.08</w:t>
            </w:r>
          </w:p>
        </w:tc>
        <w:tc>
          <w:tcPr>
            <w:tcW w:w="2203" w:type="dxa"/>
            <w:tcBorders>
              <w:top w:val="single" w:sz="4" w:space="0" w:color="auto"/>
              <w:bottom w:val="double" w:sz="4" w:space="0" w:color="auto"/>
            </w:tcBorders>
          </w:tcPr>
          <w:p w14:paraId="45178D4D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double" w:sz="4" w:space="0" w:color="auto"/>
            </w:tcBorders>
          </w:tcPr>
          <w:p w14:paraId="3394A6B4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</w:tcPr>
          <w:p w14:paraId="68CC1829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double" w:sz="4" w:space="0" w:color="auto"/>
            </w:tcBorders>
          </w:tcPr>
          <w:p w14:paraId="78C7D5C0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2560266E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E676F7" w14:textId="77777777" w:rsidR="00BC46AB" w:rsidRDefault="00BC46AB"/>
    <w:sectPr w:rsidR="00BC46AB" w:rsidSect="009B2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89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ACC7" w14:textId="77777777" w:rsidR="00CC4212" w:rsidRDefault="00CC4212">
      <w:r>
        <w:separator/>
      </w:r>
    </w:p>
  </w:endnote>
  <w:endnote w:type="continuationSeparator" w:id="0">
    <w:p w14:paraId="4E1B761B" w14:textId="77777777" w:rsidR="00CC4212" w:rsidRDefault="00C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A376" w14:textId="77777777" w:rsidR="008B3B10" w:rsidRDefault="008B3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E03C" w14:textId="7F40C1FA" w:rsidR="0066313C" w:rsidRPr="0066313C" w:rsidRDefault="0066313C" w:rsidP="0066313C">
    <w:pPr>
      <w:pStyle w:val="Footer"/>
      <w:tabs>
        <w:tab w:val="clear" w:pos="4320"/>
        <w:tab w:val="clear" w:pos="8640"/>
        <w:tab w:val="right" w:pos="1386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66313C">
      <w:rPr>
        <w:rFonts w:ascii="Tahoma" w:hAnsi="Tahoma" w:cs="Tahoma"/>
        <w:sz w:val="16"/>
        <w:szCs w:val="16"/>
      </w:rPr>
      <w:t xml:space="preserve">Page </w:t>
    </w:r>
    <w:r w:rsidRPr="0066313C">
      <w:rPr>
        <w:rFonts w:ascii="Tahoma" w:hAnsi="Tahoma" w:cs="Tahoma"/>
        <w:sz w:val="16"/>
        <w:szCs w:val="16"/>
      </w:rPr>
      <w:fldChar w:fldCharType="begin"/>
    </w:r>
    <w:r w:rsidRPr="0066313C">
      <w:rPr>
        <w:rFonts w:ascii="Tahoma" w:hAnsi="Tahoma" w:cs="Tahoma"/>
        <w:sz w:val="16"/>
        <w:szCs w:val="16"/>
      </w:rPr>
      <w:instrText xml:space="preserve"> PAGE </w:instrText>
    </w:r>
    <w:r w:rsidRPr="0066313C">
      <w:rPr>
        <w:rFonts w:ascii="Tahoma" w:hAnsi="Tahoma" w:cs="Tahoma"/>
        <w:sz w:val="16"/>
        <w:szCs w:val="16"/>
      </w:rPr>
      <w:fldChar w:fldCharType="separate"/>
    </w:r>
    <w:r w:rsidR="00CD3C47">
      <w:rPr>
        <w:rFonts w:ascii="Tahoma" w:hAnsi="Tahoma" w:cs="Tahoma"/>
        <w:noProof/>
        <w:sz w:val="16"/>
        <w:szCs w:val="16"/>
      </w:rPr>
      <w:t>1</w:t>
    </w:r>
    <w:r w:rsidRPr="0066313C">
      <w:rPr>
        <w:rFonts w:ascii="Tahoma" w:hAnsi="Tahoma" w:cs="Tahoma"/>
        <w:sz w:val="16"/>
        <w:szCs w:val="16"/>
      </w:rPr>
      <w:fldChar w:fldCharType="end"/>
    </w:r>
    <w:r w:rsidRPr="0066313C">
      <w:rPr>
        <w:rFonts w:ascii="Tahoma" w:hAnsi="Tahoma" w:cs="Tahoma"/>
        <w:sz w:val="16"/>
        <w:szCs w:val="16"/>
      </w:rPr>
      <w:t xml:space="preserve"> of </w:t>
    </w:r>
    <w:r w:rsidRPr="0066313C">
      <w:rPr>
        <w:rFonts w:ascii="Tahoma" w:hAnsi="Tahoma" w:cs="Tahoma"/>
        <w:sz w:val="16"/>
        <w:szCs w:val="16"/>
      </w:rPr>
      <w:fldChar w:fldCharType="begin"/>
    </w:r>
    <w:r w:rsidRPr="0066313C">
      <w:rPr>
        <w:rFonts w:ascii="Tahoma" w:hAnsi="Tahoma" w:cs="Tahoma"/>
        <w:sz w:val="16"/>
        <w:szCs w:val="16"/>
      </w:rPr>
      <w:instrText xml:space="preserve"> NUMPAGES </w:instrText>
    </w:r>
    <w:r w:rsidRPr="0066313C">
      <w:rPr>
        <w:rFonts w:ascii="Tahoma" w:hAnsi="Tahoma" w:cs="Tahoma"/>
        <w:sz w:val="16"/>
        <w:szCs w:val="16"/>
      </w:rPr>
      <w:fldChar w:fldCharType="separate"/>
    </w:r>
    <w:r w:rsidR="00CD3C47">
      <w:rPr>
        <w:rFonts w:ascii="Tahoma" w:hAnsi="Tahoma" w:cs="Tahoma"/>
        <w:noProof/>
        <w:sz w:val="16"/>
        <w:szCs w:val="16"/>
      </w:rPr>
      <w:t>1</w:t>
    </w:r>
    <w:r w:rsidRPr="0066313C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F85" w14:textId="77777777" w:rsidR="008B3B10" w:rsidRDefault="008B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B9EC" w14:textId="77777777" w:rsidR="00CC4212" w:rsidRDefault="00CC4212">
      <w:r>
        <w:separator/>
      </w:r>
    </w:p>
  </w:footnote>
  <w:footnote w:type="continuationSeparator" w:id="0">
    <w:p w14:paraId="272182EA" w14:textId="77777777" w:rsidR="00CC4212" w:rsidRDefault="00CC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037B" w14:textId="77777777" w:rsidR="008B3B10" w:rsidRDefault="008B3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0B91" w14:textId="01D424AE" w:rsidR="009B275C" w:rsidRPr="00C35E7B" w:rsidRDefault="009B275C" w:rsidP="009B275C">
    <w:pPr>
      <w:pStyle w:val="FPDC"/>
      <w:spacing w:before="0"/>
      <w:ind w:left="0"/>
      <w:jc w:val="right"/>
      <w:rPr>
        <w:rFonts w:ascii="Arial" w:hAnsi="Arial" w:cs="Arial"/>
        <w:sz w:val="22"/>
        <w:szCs w:val="22"/>
      </w:rPr>
    </w:pPr>
    <w:r w:rsidRPr="00DC26E9">
      <w:tab/>
    </w:r>
    <w:r w:rsidRPr="00DC26E9">
      <w:tab/>
    </w:r>
    <w:r w:rsidR="009B6588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728" behindDoc="1" locked="0" layoutInCell="0" allowOverlap="0" wp14:anchorId="62154A97" wp14:editId="2152D578">
          <wp:simplePos x="0" y="0"/>
          <wp:positionH relativeFrom="page">
            <wp:posOffset>647700</wp:posOffset>
          </wp:positionH>
          <wp:positionV relativeFrom="page">
            <wp:posOffset>209550</wp:posOffset>
          </wp:positionV>
          <wp:extent cx="1143000" cy="790575"/>
          <wp:effectExtent l="0" t="0" r="0" b="0"/>
          <wp:wrapTight wrapText="bothSides">
            <wp:wrapPolygon edited="0">
              <wp:start x="0" y="0"/>
              <wp:lineTo x="0" y="21340"/>
              <wp:lineTo x="21240" y="21340"/>
              <wp:lineTo x="21240" y="0"/>
              <wp:lineTo x="0" y="0"/>
            </wp:wrapPolygon>
          </wp:wrapTight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20C" w:rsidRPr="00C35E7B">
      <w:rPr>
        <w:rFonts w:ascii="Arial" w:hAnsi="Arial" w:cs="Arial"/>
        <w:sz w:val="22"/>
        <w:szCs w:val="22"/>
      </w:rPr>
      <w:t>university</w:t>
    </w:r>
    <w:r w:rsidR="001B2D67" w:rsidRPr="00C35E7B">
      <w:rPr>
        <w:rFonts w:ascii="Arial" w:hAnsi="Arial" w:cs="Arial"/>
        <w:sz w:val="22"/>
        <w:szCs w:val="22"/>
      </w:rPr>
      <w:t xml:space="preserve"> FACILITIES MANAGEMENT</w:t>
    </w:r>
  </w:p>
  <w:p w14:paraId="43B77266" w14:textId="77777777" w:rsidR="00291F74" w:rsidRPr="00C35E7B" w:rsidRDefault="009B275C" w:rsidP="009B275C">
    <w:pPr>
      <w:pStyle w:val="Address"/>
      <w:jc w:val="right"/>
      <w:rPr>
        <w:rFonts w:ascii="Arial" w:hAnsi="Arial" w:cs="Arial"/>
      </w:rPr>
    </w:pPr>
    <w:r w:rsidRPr="00C35E7B">
      <w:rPr>
        <w:rFonts w:ascii="Arial" w:hAnsi="Arial" w:cs="Arial"/>
      </w:rPr>
      <w:t xml:space="preserve">Sixth Avenue and Grant Street  </w:t>
    </w:r>
  </w:p>
  <w:p w14:paraId="6FAC79C9" w14:textId="77777777" w:rsidR="009B275C" w:rsidRPr="00C35E7B" w:rsidRDefault="009B275C" w:rsidP="009B275C">
    <w:pPr>
      <w:pStyle w:val="Address"/>
      <w:jc w:val="right"/>
      <w:rPr>
        <w:rFonts w:ascii="Arial" w:hAnsi="Arial" w:cs="Arial"/>
      </w:rPr>
    </w:pPr>
    <w:r w:rsidRPr="00C35E7B">
      <w:rPr>
        <w:rFonts w:ascii="Arial" w:hAnsi="Arial" w:cs="Arial"/>
      </w:rPr>
      <w:t xml:space="preserve">P.O. Box 172760  </w:t>
    </w:r>
    <w:r w:rsidRPr="00C35E7B">
      <w:rPr>
        <w:rFonts w:ascii="Arial" w:hAnsi="Arial" w:cs="Arial"/>
      </w:rPr>
      <w:sym w:font="Symbol" w:char="F0B7"/>
    </w:r>
    <w:r w:rsidRPr="00C35E7B">
      <w:rPr>
        <w:rFonts w:ascii="Arial" w:hAnsi="Arial" w:cs="Arial"/>
      </w:rPr>
      <w:t xml:space="preserve"> Bozeman, Montana  59717-2760</w:t>
    </w:r>
  </w:p>
  <w:p w14:paraId="46C8FFD7" w14:textId="77777777" w:rsidR="001415D4" w:rsidRPr="00C35E7B" w:rsidRDefault="009B275C" w:rsidP="009B275C">
    <w:pPr>
      <w:pStyle w:val="Header"/>
      <w:jc w:val="right"/>
      <w:rPr>
        <w:rFonts w:ascii="Arial" w:hAnsi="Arial" w:cs="Arial"/>
      </w:rPr>
    </w:pPr>
    <w:r w:rsidRPr="00C35E7B">
      <w:rPr>
        <w:rFonts w:ascii="Arial" w:hAnsi="Arial" w:cs="Arial"/>
      </w:rPr>
      <w:t>Phone: (406) 994-</w:t>
    </w:r>
    <w:r w:rsidR="005F1BCB" w:rsidRPr="00C35E7B">
      <w:rPr>
        <w:rFonts w:ascii="Arial" w:hAnsi="Arial" w:cs="Arial"/>
      </w:rPr>
      <w:t>5</w:t>
    </w:r>
    <w:r w:rsidRPr="00C35E7B">
      <w:rPr>
        <w:rFonts w:ascii="Arial" w:hAnsi="Arial" w:cs="Arial"/>
      </w:rPr>
      <w:t xml:space="preserve">413  </w:t>
    </w:r>
    <w:r w:rsidRPr="00C35E7B">
      <w:rPr>
        <w:rFonts w:ascii="Arial" w:hAnsi="Arial" w:cs="Arial"/>
      </w:rPr>
      <w:sym w:font="Symbol" w:char="F0B7"/>
    </w:r>
    <w:r w:rsidRPr="00C35E7B">
      <w:rPr>
        <w:rFonts w:ascii="Arial" w:hAnsi="Arial" w:cs="Arial"/>
      </w:rPr>
      <w:t xml:space="preserve">  Fax: (406) 994-</w:t>
    </w:r>
    <w:r w:rsidR="005F1BCB" w:rsidRPr="00C35E7B">
      <w:rPr>
        <w:rFonts w:ascii="Arial" w:hAnsi="Arial" w:cs="Arial"/>
      </w:rPr>
      <w:t>56</w:t>
    </w:r>
    <w:r w:rsidRPr="00C35E7B">
      <w:rPr>
        <w:rFonts w:ascii="Arial" w:hAnsi="Arial" w:cs="Arial"/>
      </w:rPr>
      <w:t>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94A1" w14:textId="77777777" w:rsidR="008B3B10" w:rsidRDefault="008B3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D4"/>
    <w:rsid w:val="00007006"/>
    <w:rsid w:val="00043441"/>
    <w:rsid w:val="000568B2"/>
    <w:rsid w:val="0006498A"/>
    <w:rsid w:val="000848DF"/>
    <w:rsid w:val="000B5B8C"/>
    <w:rsid w:val="00137194"/>
    <w:rsid w:val="001415D4"/>
    <w:rsid w:val="001B2D67"/>
    <w:rsid w:val="001C2F6A"/>
    <w:rsid w:val="00203089"/>
    <w:rsid w:val="002064B0"/>
    <w:rsid w:val="0022255A"/>
    <w:rsid w:val="002503C0"/>
    <w:rsid w:val="00291F74"/>
    <w:rsid w:val="002929E6"/>
    <w:rsid w:val="002A5151"/>
    <w:rsid w:val="002D5983"/>
    <w:rsid w:val="00373EF5"/>
    <w:rsid w:val="003C06C6"/>
    <w:rsid w:val="003D5DAE"/>
    <w:rsid w:val="003E227B"/>
    <w:rsid w:val="00453E01"/>
    <w:rsid w:val="004665C4"/>
    <w:rsid w:val="004777D3"/>
    <w:rsid w:val="004866EF"/>
    <w:rsid w:val="004E56B1"/>
    <w:rsid w:val="00576C14"/>
    <w:rsid w:val="005F1BCB"/>
    <w:rsid w:val="005F575D"/>
    <w:rsid w:val="0066313C"/>
    <w:rsid w:val="0069613B"/>
    <w:rsid w:val="00705105"/>
    <w:rsid w:val="00763CD1"/>
    <w:rsid w:val="007954F9"/>
    <w:rsid w:val="0080784A"/>
    <w:rsid w:val="00860F2F"/>
    <w:rsid w:val="008706D4"/>
    <w:rsid w:val="00877D78"/>
    <w:rsid w:val="008833F2"/>
    <w:rsid w:val="00885537"/>
    <w:rsid w:val="008A059B"/>
    <w:rsid w:val="008B3B10"/>
    <w:rsid w:val="008C64F2"/>
    <w:rsid w:val="00971B58"/>
    <w:rsid w:val="00971F31"/>
    <w:rsid w:val="009922F5"/>
    <w:rsid w:val="009A120C"/>
    <w:rsid w:val="009B275C"/>
    <w:rsid w:val="009B6588"/>
    <w:rsid w:val="00A22201"/>
    <w:rsid w:val="00A56B61"/>
    <w:rsid w:val="00A92D91"/>
    <w:rsid w:val="00AF144E"/>
    <w:rsid w:val="00BC2B36"/>
    <w:rsid w:val="00BC46AB"/>
    <w:rsid w:val="00BD2CE5"/>
    <w:rsid w:val="00BD569F"/>
    <w:rsid w:val="00BE2A16"/>
    <w:rsid w:val="00C23D41"/>
    <w:rsid w:val="00C35E7B"/>
    <w:rsid w:val="00C75A4E"/>
    <w:rsid w:val="00C83F86"/>
    <w:rsid w:val="00C91843"/>
    <w:rsid w:val="00CC4212"/>
    <w:rsid w:val="00CD3C47"/>
    <w:rsid w:val="00D26409"/>
    <w:rsid w:val="00D60B81"/>
    <w:rsid w:val="00E042AE"/>
    <w:rsid w:val="00E22203"/>
    <w:rsid w:val="00ED59BB"/>
    <w:rsid w:val="00F2113F"/>
    <w:rsid w:val="00F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2D997227"/>
  <w15:chartTrackingRefBased/>
  <w15:docId w15:val="{735ED662-FC1F-4A1C-8655-665FCBB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1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5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15D4"/>
    <w:pPr>
      <w:tabs>
        <w:tab w:val="left" w:pos="5760"/>
        <w:tab w:val="center" w:pos="8190"/>
      </w:tabs>
      <w:adjustRightInd w:val="0"/>
      <w:spacing w:line="360" w:lineRule="atLeast"/>
      <w:jc w:val="center"/>
      <w:textAlignment w:val="baseline"/>
    </w:pPr>
    <w:rPr>
      <w:sz w:val="20"/>
      <w:szCs w:val="20"/>
    </w:rPr>
  </w:style>
  <w:style w:type="table" w:styleId="TableElegant">
    <w:name w:val="Table Elegant"/>
    <w:basedOn w:val="TableNormal"/>
    <w:rsid w:val="001415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C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06C6"/>
    <w:rPr>
      <w:rFonts w:ascii="Tahoma" w:hAnsi="Tahoma" w:cs="Tahoma"/>
      <w:sz w:val="16"/>
      <w:szCs w:val="16"/>
    </w:rPr>
  </w:style>
  <w:style w:type="paragraph" w:customStyle="1" w:styleId="FPDC">
    <w:name w:val="FPDC"/>
    <w:rsid w:val="009B275C"/>
    <w:pPr>
      <w:spacing w:before="240"/>
      <w:ind w:left="2160"/>
      <w:jc w:val="center"/>
    </w:pPr>
    <w:rPr>
      <w:b/>
      <w:bCs/>
      <w:caps/>
      <w:sz w:val="28"/>
      <w:szCs w:val="28"/>
    </w:rPr>
  </w:style>
  <w:style w:type="paragraph" w:customStyle="1" w:styleId="Address">
    <w:name w:val="Address"/>
    <w:rsid w:val="009B275C"/>
    <w:pPr>
      <w:ind w:left="21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364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State of Montana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CM2230</dc:creator>
  <cp:keywords/>
  <dc:description/>
  <cp:lastModifiedBy>Estensen, Gunnar</cp:lastModifiedBy>
  <cp:revision>2</cp:revision>
  <cp:lastPrinted>2008-08-06T22:36:00Z</cp:lastPrinted>
  <dcterms:created xsi:type="dcterms:W3CDTF">2024-04-16T21:03:00Z</dcterms:created>
  <dcterms:modified xsi:type="dcterms:W3CDTF">2024-04-16T21:03:00Z</dcterms:modified>
</cp:coreProperties>
</file>