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36E" w:rsidRDefault="004F263B" w:rsidP="00E721EA">
      <w:pPr>
        <w:pStyle w:val="Default"/>
        <w:spacing w:line="141" w:lineRule="atLeast"/>
        <w:jc w:val="right"/>
        <w:rPr>
          <w:rFonts w:ascii="Times New Roman" w:hAnsi="Times New Roman" w:cs="Times New Roman"/>
          <w:sz w:val="36"/>
          <w:szCs w:val="36"/>
        </w:rPr>
      </w:pPr>
      <w:bookmarkStart w:id="0" w:name="_GoBack"/>
      <w:bookmarkEnd w:id="0"/>
      <w:r>
        <w:rPr>
          <w:rFonts w:ascii="Times New Roman" w:hAnsi="Times New Roman" w:cs="Times New Roman"/>
          <w:noProof/>
          <w:sz w:val="36"/>
          <w:szCs w:val="36"/>
        </w:rPr>
        <w:drawing>
          <wp:anchor distT="0" distB="0" distL="114300" distR="114300" simplePos="0" relativeHeight="251658240" behindDoc="1" locked="0" layoutInCell="1" allowOverlap="1">
            <wp:simplePos x="0" y="0"/>
            <wp:positionH relativeFrom="column">
              <wp:posOffset>548005</wp:posOffset>
            </wp:positionH>
            <wp:positionV relativeFrom="paragraph">
              <wp:posOffset>-196215</wp:posOffset>
            </wp:positionV>
            <wp:extent cx="691515" cy="721360"/>
            <wp:effectExtent l="0" t="0" r="0" b="2540"/>
            <wp:wrapThrough wrapText="bothSides">
              <wp:wrapPolygon edited="0">
                <wp:start x="0" y="0"/>
                <wp:lineTo x="0" y="21106"/>
                <wp:lineTo x="20826" y="21106"/>
                <wp:lineTo x="208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1515" cy="721360"/>
                    </a:xfrm>
                    <a:prstGeom prst="rect">
                      <a:avLst/>
                    </a:prstGeom>
                  </pic:spPr>
                </pic:pic>
              </a:graphicData>
            </a:graphic>
            <wp14:sizeRelH relativeFrom="page">
              <wp14:pctWidth>0</wp14:pctWidth>
            </wp14:sizeRelH>
            <wp14:sizeRelV relativeFrom="page">
              <wp14:pctHeight>0</wp14:pctHeight>
            </wp14:sizeRelV>
          </wp:anchor>
        </w:drawing>
      </w:r>
      <w:r w:rsidR="00B1736E" w:rsidRPr="00B1736E">
        <w:rPr>
          <w:rFonts w:ascii="Times New Roman" w:hAnsi="Times New Roman" w:cs="Times New Roman"/>
          <w:sz w:val="36"/>
          <w:szCs w:val="36"/>
        </w:rPr>
        <w:t>S.M.A.R.T Goal Setting Template</w:t>
      </w:r>
    </w:p>
    <w:p w:rsidR="00B1736E" w:rsidRDefault="00B1736E" w:rsidP="00B1736E">
      <w:pPr>
        <w:pStyle w:val="Default"/>
        <w:spacing w:line="141" w:lineRule="atLeast"/>
        <w:jc w:val="center"/>
        <w:rPr>
          <w:rFonts w:ascii="Times New Roman" w:hAnsi="Times New Roman" w:cs="Times New Roman"/>
          <w:sz w:val="36"/>
          <w:szCs w:val="36"/>
        </w:rPr>
      </w:pPr>
    </w:p>
    <w:p w:rsidR="00B1736E" w:rsidRPr="00B1736E" w:rsidRDefault="00B1736E" w:rsidP="00B1736E">
      <w:pPr>
        <w:pStyle w:val="Default"/>
        <w:spacing w:line="141" w:lineRule="atLeast"/>
        <w:jc w:val="center"/>
        <w:rPr>
          <w:rFonts w:ascii="Times New Roman" w:hAnsi="Times New Roman" w:cs="Times New Roman"/>
          <w:sz w:val="36"/>
          <w:szCs w:val="36"/>
        </w:rPr>
      </w:pP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Brainstorm: Brainstorm possible project ideas and identify which idea you would like to develop into a goal.</w:t>
      </w:r>
    </w:p>
    <w:p w:rsidR="00B1736E" w:rsidRDefault="00B1736E" w:rsidP="00B1736E">
      <w:pPr>
        <w:pStyle w:val="Pa4"/>
        <w:rPr>
          <w:rStyle w:val="A0"/>
          <w:rFonts w:ascii="Times New Roman" w:hAnsi="Times New Roman" w:cs="Times New Roman"/>
          <w:sz w:val="24"/>
          <w:szCs w:val="24"/>
        </w:rPr>
      </w:pPr>
      <w:r w:rsidRPr="00B1736E">
        <w:rPr>
          <w:rStyle w:val="A0"/>
          <w:rFonts w:ascii="Times New Roman" w:hAnsi="Times New Roman" w:cs="Times New Roman"/>
          <w:sz w:val="24"/>
          <w:szCs w:val="24"/>
        </w:rPr>
        <w:t>Start writing your goal in parts:</w:t>
      </w:r>
    </w:p>
    <w:p w:rsidR="00B1736E" w:rsidRDefault="00B1736E" w:rsidP="00B1736E">
      <w:pPr>
        <w:pStyle w:val="Pa4"/>
        <w:rPr>
          <w:rStyle w:val="A0"/>
          <w:rFonts w:ascii="Times New Roman" w:hAnsi="Times New Roman" w:cs="Times New Roman"/>
          <w:sz w:val="24"/>
          <w:szCs w:val="24"/>
        </w:rPr>
      </w:pPr>
    </w:p>
    <w:p w:rsidR="00B1736E" w:rsidRPr="00B1736E" w:rsidRDefault="00B1736E" w:rsidP="00B1736E">
      <w:pPr>
        <w:pStyle w:val="Pa4"/>
        <w:rPr>
          <w:rFonts w:ascii="Times New Roman" w:hAnsi="Times New Roman" w:cs="Times New Roman"/>
          <w:color w:val="000000"/>
        </w:rPr>
      </w:pPr>
      <w:r w:rsidRPr="00B1736E">
        <w:rPr>
          <w:rStyle w:val="A0"/>
          <w:rFonts w:ascii="Times New Roman" w:hAnsi="Times New Roman" w:cs="Times New Roman"/>
          <w:bCs w:val="0"/>
          <w:color w:val="00B050"/>
          <w:sz w:val="24"/>
          <w:szCs w:val="24"/>
          <w:u w:val="single"/>
        </w:rPr>
        <w:t>Specific</w:t>
      </w:r>
      <w:r w:rsidRPr="00B1736E">
        <w:rPr>
          <w:rStyle w:val="A0"/>
          <w:rFonts w:ascii="Times New Roman" w:hAnsi="Times New Roman" w:cs="Times New Roman"/>
          <w:b w:val="0"/>
          <w:bCs w:val="0"/>
          <w:sz w:val="24"/>
          <w:szCs w:val="24"/>
        </w:rPr>
        <w:t>: A specific goal has a much greater chance of being accomplished than a general goal. To set a specific goal you must answer the six “W” questions:</w:t>
      </w:r>
    </w:p>
    <w:p w:rsidR="00B1736E" w:rsidRPr="00B1736E" w:rsidRDefault="00B1736E" w:rsidP="00B1736E">
      <w:pPr>
        <w:pStyle w:val="Default"/>
        <w:numPr>
          <w:ilvl w:val="0"/>
          <w:numId w:val="1"/>
        </w:numPr>
        <w:spacing w:after="8"/>
        <w:rPr>
          <w:rFonts w:ascii="Times New Roman" w:hAnsi="Times New Roman" w:cs="Times New Roman"/>
        </w:rPr>
      </w:pPr>
      <w:r w:rsidRPr="00B1736E">
        <w:rPr>
          <w:rStyle w:val="A0"/>
          <w:rFonts w:ascii="Times New Roman" w:hAnsi="Times New Roman" w:cs="Times New Roman"/>
          <w:b w:val="0"/>
          <w:bCs w:val="0"/>
          <w:sz w:val="24"/>
          <w:szCs w:val="24"/>
        </w:rPr>
        <w:t>Who: Who is involved?</w:t>
      </w:r>
    </w:p>
    <w:p w:rsidR="00B1736E" w:rsidRPr="00B1736E" w:rsidRDefault="00B1736E" w:rsidP="00B1736E">
      <w:pPr>
        <w:pStyle w:val="Default"/>
        <w:numPr>
          <w:ilvl w:val="0"/>
          <w:numId w:val="1"/>
        </w:numPr>
        <w:spacing w:after="8"/>
        <w:rPr>
          <w:rFonts w:ascii="Times New Roman" w:hAnsi="Times New Roman" w:cs="Times New Roman"/>
        </w:rPr>
      </w:pPr>
      <w:r w:rsidRPr="00B1736E">
        <w:rPr>
          <w:rStyle w:val="A0"/>
          <w:rFonts w:ascii="Times New Roman" w:hAnsi="Times New Roman" w:cs="Times New Roman"/>
          <w:b w:val="0"/>
          <w:bCs w:val="0"/>
          <w:sz w:val="24"/>
          <w:szCs w:val="24"/>
        </w:rPr>
        <w:t>What: What do I want to accomplish?</w:t>
      </w:r>
    </w:p>
    <w:p w:rsidR="00B1736E" w:rsidRPr="00B1736E" w:rsidRDefault="00B1736E" w:rsidP="00B1736E">
      <w:pPr>
        <w:pStyle w:val="Default"/>
        <w:numPr>
          <w:ilvl w:val="0"/>
          <w:numId w:val="1"/>
        </w:numPr>
        <w:spacing w:after="8"/>
        <w:rPr>
          <w:rFonts w:ascii="Times New Roman" w:hAnsi="Times New Roman" w:cs="Times New Roman"/>
        </w:rPr>
      </w:pPr>
      <w:r w:rsidRPr="00B1736E">
        <w:rPr>
          <w:rStyle w:val="A0"/>
          <w:rFonts w:ascii="Times New Roman" w:hAnsi="Times New Roman" w:cs="Times New Roman"/>
          <w:b w:val="0"/>
          <w:bCs w:val="0"/>
          <w:sz w:val="24"/>
          <w:szCs w:val="24"/>
        </w:rPr>
        <w:t>Where: Identify a location.</w:t>
      </w:r>
    </w:p>
    <w:p w:rsidR="00B1736E" w:rsidRPr="00B1736E" w:rsidRDefault="00B1736E" w:rsidP="00B1736E">
      <w:pPr>
        <w:pStyle w:val="Default"/>
        <w:numPr>
          <w:ilvl w:val="0"/>
          <w:numId w:val="1"/>
        </w:numPr>
        <w:spacing w:after="8"/>
        <w:rPr>
          <w:rFonts w:ascii="Times New Roman" w:hAnsi="Times New Roman" w:cs="Times New Roman"/>
        </w:rPr>
      </w:pPr>
      <w:r w:rsidRPr="00B1736E">
        <w:rPr>
          <w:rStyle w:val="A0"/>
          <w:rFonts w:ascii="Times New Roman" w:hAnsi="Times New Roman" w:cs="Times New Roman"/>
          <w:b w:val="0"/>
          <w:bCs w:val="0"/>
          <w:sz w:val="24"/>
          <w:szCs w:val="24"/>
        </w:rPr>
        <w:t>When: Establish a time frame.</w:t>
      </w:r>
    </w:p>
    <w:p w:rsidR="00B1736E" w:rsidRPr="00B1736E" w:rsidRDefault="00B1736E" w:rsidP="00B1736E">
      <w:pPr>
        <w:pStyle w:val="Default"/>
        <w:numPr>
          <w:ilvl w:val="0"/>
          <w:numId w:val="1"/>
        </w:numPr>
        <w:spacing w:after="8"/>
        <w:rPr>
          <w:rFonts w:ascii="Times New Roman" w:hAnsi="Times New Roman" w:cs="Times New Roman"/>
        </w:rPr>
      </w:pPr>
      <w:r w:rsidRPr="00B1736E">
        <w:rPr>
          <w:rStyle w:val="A0"/>
          <w:rFonts w:ascii="Times New Roman" w:hAnsi="Times New Roman" w:cs="Times New Roman"/>
          <w:b w:val="0"/>
          <w:bCs w:val="0"/>
          <w:sz w:val="24"/>
          <w:szCs w:val="24"/>
        </w:rPr>
        <w:t>Which: Identify requirements and constraints.</w:t>
      </w:r>
    </w:p>
    <w:p w:rsidR="00B1736E" w:rsidRPr="00B1736E" w:rsidRDefault="00B1736E" w:rsidP="00B1736E">
      <w:pPr>
        <w:pStyle w:val="Default"/>
        <w:numPr>
          <w:ilvl w:val="0"/>
          <w:numId w:val="1"/>
        </w:numPr>
        <w:rPr>
          <w:rFonts w:ascii="Times New Roman" w:hAnsi="Times New Roman" w:cs="Times New Roman"/>
        </w:rPr>
      </w:pPr>
      <w:r w:rsidRPr="00B1736E">
        <w:rPr>
          <w:rStyle w:val="A0"/>
          <w:rFonts w:ascii="Times New Roman" w:hAnsi="Times New Roman" w:cs="Times New Roman"/>
          <w:b w:val="0"/>
          <w:bCs w:val="0"/>
          <w:sz w:val="24"/>
          <w:szCs w:val="24"/>
        </w:rPr>
        <w:t>Why: Specific reasons, purpose or benefits of accomplishing the goal.</w:t>
      </w:r>
    </w:p>
    <w:p w:rsidR="00B1736E" w:rsidRPr="00B1736E" w:rsidRDefault="00B1736E" w:rsidP="00B1736E">
      <w:pPr>
        <w:pStyle w:val="Default"/>
        <w:rPr>
          <w:rFonts w:ascii="Times New Roman" w:hAnsi="Times New Roman" w:cs="Times New Roman"/>
        </w:rPr>
      </w:pP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EXAMPLE: A general goal would be, “Pick up park.” But a specific goal would say, “My 4-H club will pick up the Roam Free Park twice a week over the summer months”</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Be Specific: Write your goal</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Cs w:val="0"/>
          <w:color w:val="00B050"/>
          <w:sz w:val="24"/>
          <w:szCs w:val="24"/>
          <w:u w:val="single"/>
        </w:rPr>
        <w:t>Measurable:</w:t>
      </w:r>
      <w:r w:rsidRPr="00B1736E">
        <w:rPr>
          <w:rStyle w:val="A0"/>
          <w:rFonts w:ascii="Times New Roman" w:hAnsi="Times New Roman" w:cs="Times New Roman"/>
          <w:b w:val="0"/>
          <w:bCs w:val="0"/>
          <w:color w:val="00B050"/>
          <w:sz w:val="24"/>
          <w:szCs w:val="24"/>
        </w:rPr>
        <w:t xml:space="preserve"> </w:t>
      </w:r>
      <w:r w:rsidRPr="00B1736E">
        <w:rPr>
          <w:rStyle w:val="A0"/>
          <w:rFonts w:ascii="Times New Roman" w:hAnsi="Times New Roman" w:cs="Times New Roman"/>
          <w:b w:val="0"/>
          <w:bCs w:val="0"/>
          <w:sz w:val="24"/>
          <w:szCs w:val="24"/>
        </w:rPr>
        <w:t>Set criteria for measuring progress toward the attainment of each goal you set. To be considered measurable your goal must answer the “H” questions:</w:t>
      </w:r>
    </w:p>
    <w:p w:rsidR="00B1736E" w:rsidRPr="00B1736E" w:rsidRDefault="00B1736E" w:rsidP="00B1736E">
      <w:pPr>
        <w:pStyle w:val="Default"/>
        <w:numPr>
          <w:ilvl w:val="0"/>
          <w:numId w:val="2"/>
        </w:numPr>
        <w:spacing w:after="8"/>
        <w:rPr>
          <w:rFonts w:ascii="Times New Roman" w:hAnsi="Times New Roman" w:cs="Times New Roman"/>
        </w:rPr>
      </w:pPr>
      <w:r w:rsidRPr="00B1736E">
        <w:rPr>
          <w:rStyle w:val="A0"/>
          <w:rFonts w:ascii="Times New Roman" w:hAnsi="Times New Roman" w:cs="Times New Roman"/>
          <w:b w:val="0"/>
          <w:bCs w:val="0"/>
          <w:sz w:val="24"/>
          <w:szCs w:val="24"/>
        </w:rPr>
        <w:t>How much?</w:t>
      </w:r>
    </w:p>
    <w:p w:rsidR="00B1736E" w:rsidRPr="00B1736E" w:rsidRDefault="00B1736E" w:rsidP="00B1736E">
      <w:pPr>
        <w:pStyle w:val="Default"/>
        <w:numPr>
          <w:ilvl w:val="0"/>
          <w:numId w:val="2"/>
        </w:numPr>
        <w:spacing w:after="8"/>
        <w:rPr>
          <w:rFonts w:ascii="Times New Roman" w:hAnsi="Times New Roman" w:cs="Times New Roman"/>
        </w:rPr>
      </w:pPr>
      <w:r w:rsidRPr="00B1736E">
        <w:rPr>
          <w:rStyle w:val="A0"/>
          <w:rFonts w:ascii="Times New Roman" w:hAnsi="Times New Roman" w:cs="Times New Roman"/>
          <w:b w:val="0"/>
          <w:bCs w:val="0"/>
          <w:sz w:val="24"/>
          <w:szCs w:val="24"/>
        </w:rPr>
        <w:t>How many?</w:t>
      </w:r>
    </w:p>
    <w:p w:rsidR="00B1736E" w:rsidRPr="00B1736E" w:rsidRDefault="00B1736E" w:rsidP="00B1736E">
      <w:pPr>
        <w:pStyle w:val="Default"/>
        <w:numPr>
          <w:ilvl w:val="0"/>
          <w:numId w:val="2"/>
        </w:numPr>
        <w:rPr>
          <w:rFonts w:ascii="Times New Roman" w:hAnsi="Times New Roman" w:cs="Times New Roman"/>
        </w:rPr>
      </w:pPr>
      <w:r w:rsidRPr="00B1736E">
        <w:rPr>
          <w:rStyle w:val="A0"/>
          <w:rFonts w:ascii="Times New Roman" w:hAnsi="Times New Roman" w:cs="Times New Roman"/>
          <w:b w:val="0"/>
          <w:bCs w:val="0"/>
          <w:sz w:val="24"/>
          <w:szCs w:val="24"/>
        </w:rPr>
        <w:t>How will I know when it is accomplished?</w:t>
      </w:r>
    </w:p>
    <w:p w:rsidR="00B1736E" w:rsidRPr="00B1736E" w:rsidRDefault="00B1736E" w:rsidP="00B1736E">
      <w:pPr>
        <w:pStyle w:val="Default"/>
        <w:rPr>
          <w:rFonts w:ascii="Times New Roman" w:hAnsi="Times New Roman" w:cs="Times New Roman"/>
        </w:rPr>
      </w:pP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EXAMPLE: “My 4-H club will pick up all trash from the Roam Free Park, until the park is clean twice a week over the summer months.</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Make it Measurable:</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Cs w:val="0"/>
          <w:color w:val="00B050"/>
          <w:sz w:val="24"/>
          <w:szCs w:val="24"/>
          <w:u w:val="single"/>
        </w:rPr>
        <w:t>Attainable:</w:t>
      </w:r>
      <w:r w:rsidRPr="00B1736E">
        <w:rPr>
          <w:rStyle w:val="A0"/>
          <w:rFonts w:ascii="Times New Roman" w:hAnsi="Times New Roman" w:cs="Times New Roman"/>
          <w:b w:val="0"/>
          <w:bCs w:val="0"/>
          <w:color w:val="00B050"/>
          <w:sz w:val="24"/>
          <w:szCs w:val="24"/>
        </w:rPr>
        <w:t xml:space="preserve"> </w:t>
      </w:r>
      <w:r w:rsidRPr="00B1736E">
        <w:rPr>
          <w:rStyle w:val="A0"/>
          <w:rFonts w:ascii="Times New Roman" w:hAnsi="Times New Roman" w:cs="Times New Roman"/>
          <w:b w:val="0"/>
          <w:bCs w:val="0"/>
          <w:sz w:val="24"/>
          <w:szCs w:val="24"/>
        </w:rPr>
        <w:t xml:space="preserve">When you identify goals that are most important to you, you begin to figure out ways you can make them come true. </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Consider:</w:t>
      </w:r>
    </w:p>
    <w:p w:rsidR="00B1736E" w:rsidRPr="00B1736E" w:rsidRDefault="00B1736E" w:rsidP="00B1736E">
      <w:pPr>
        <w:pStyle w:val="Default"/>
        <w:numPr>
          <w:ilvl w:val="0"/>
          <w:numId w:val="3"/>
        </w:numPr>
        <w:spacing w:after="8"/>
        <w:rPr>
          <w:rFonts w:ascii="Times New Roman" w:hAnsi="Times New Roman" w:cs="Times New Roman"/>
        </w:rPr>
      </w:pPr>
      <w:r w:rsidRPr="00B1736E">
        <w:rPr>
          <w:rStyle w:val="A0"/>
          <w:rFonts w:ascii="Times New Roman" w:hAnsi="Times New Roman" w:cs="Times New Roman"/>
          <w:b w:val="0"/>
          <w:bCs w:val="0"/>
          <w:sz w:val="24"/>
          <w:szCs w:val="24"/>
        </w:rPr>
        <w:t xml:space="preserve">Attitudes, abilities, skills, and financial capacity to reach them. </w:t>
      </w:r>
    </w:p>
    <w:p w:rsidR="00B1736E" w:rsidRPr="00B1736E" w:rsidRDefault="00B1736E" w:rsidP="00B1736E">
      <w:pPr>
        <w:pStyle w:val="Default"/>
        <w:numPr>
          <w:ilvl w:val="0"/>
          <w:numId w:val="3"/>
        </w:numPr>
        <w:rPr>
          <w:rFonts w:ascii="Times New Roman" w:hAnsi="Times New Roman" w:cs="Times New Roman"/>
        </w:rPr>
      </w:pPr>
      <w:r w:rsidRPr="00B1736E">
        <w:rPr>
          <w:rStyle w:val="A0"/>
          <w:rFonts w:ascii="Times New Roman" w:hAnsi="Times New Roman" w:cs="Times New Roman"/>
          <w:b w:val="0"/>
          <w:bCs w:val="0"/>
          <w:sz w:val="24"/>
          <w:szCs w:val="24"/>
        </w:rPr>
        <w:t>Look for opportunities to bring yourself closer to the achievement of your goals.</w:t>
      </w:r>
    </w:p>
    <w:p w:rsidR="00B1736E" w:rsidRPr="00B1736E" w:rsidRDefault="00B1736E" w:rsidP="00B1736E">
      <w:pPr>
        <w:pStyle w:val="Default"/>
        <w:rPr>
          <w:rFonts w:ascii="Times New Roman" w:hAnsi="Times New Roman" w:cs="Times New Roman"/>
        </w:rPr>
      </w:pPr>
    </w:p>
    <w:p w:rsidR="00B1736E" w:rsidRDefault="00B1736E" w:rsidP="00B1736E">
      <w:pPr>
        <w:pStyle w:val="Pa3"/>
        <w:spacing w:before="180"/>
        <w:rPr>
          <w:rStyle w:val="A0"/>
          <w:rFonts w:ascii="Times New Roman" w:hAnsi="Times New Roman" w:cs="Times New Roman"/>
          <w:b w:val="0"/>
          <w:bCs w:val="0"/>
          <w:sz w:val="24"/>
          <w:szCs w:val="24"/>
        </w:rPr>
      </w:pPr>
      <w:r w:rsidRPr="00B1736E">
        <w:rPr>
          <w:rStyle w:val="A0"/>
          <w:rFonts w:ascii="Times New Roman" w:hAnsi="Times New Roman" w:cs="Times New Roman"/>
          <w:b w:val="0"/>
          <w:bCs w:val="0"/>
          <w:sz w:val="24"/>
          <w:szCs w:val="24"/>
        </w:rPr>
        <w:t>EXAMPLE: “My 4-H club will pick up all trash from the Roam Free Park, until the park is clean, twice a week over the summer months utilizing a partnership with the city that supplies our club with gloves, bags and other needed resources.</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Make it Attainable:</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Cs w:val="0"/>
          <w:color w:val="00B050"/>
          <w:sz w:val="24"/>
          <w:szCs w:val="24"/>
          <w:u w:val="single"/>
        </w:rPr>
        <w:lastRenderedPageBreak/>
        <w:t>Realisti</w:t>
      </w:r>
      <w:r w:rsidRPr="00B1736E">
        <w:rPr>
          <w:rStyle w:val="A0"/>
          <w:rFonts w:ascii="Times New Roman" w:hAnsi="Times New Roman" w:cs="Times New Roman"/>
          <w:b w:val="0"/>
          <w:bCs w:val="0"/>
          <w:sz w:val="24"/>
          <w:szCs w:val="24"/>
        </w:rPr>
        <w:t>c: To be realistic, a goal must embody an idea toward which you are both willing and able to work. Be sure that your goal represents substantial progress.</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Consider:</w:t>
      </w:r>
    </w:p>
    <w:p w:rsidR="00B1736E" w:rsidRPr="00B1736E" w:rsidRDefault="00B1736E" w:rsidP="00B1736E">
      <w:pPr>
        <w:pStyle w:val="Default"/>
        <w:numPr>
          <w:ilvl w:val="0"/>
          <w:numId w:val="4"/>
        </w:numPr>
        <w:spacing w:after="8"/>
        <w:rPr>
          <w:rFonts w:ascii="Times New Roman" w:hAnsi="Times New Roman" w:cs="Times New Roman"/>
        </w:rPr>
      </w:pPr>
      <w:r w:rsidRPr="00B1736E">
        <w:rPr>
          <w:rStyle w:val="A0"/>
          <w:rFonts w:ascii="Times New Roman" w:hAnsi="Times New Roman" w:cs="Times New Roman"/>
          <w:b w:val="0"/>
          <w:bCs w:val="0"/>
          <w:sz w:val="24"/>
          <w:szCs w:val="24"/>
        </w:rPr>
        <w:t>Do we have the workforce needed to carry it out?</w:t>
      </w:r>
    </w:p>
    <w:p w:rsidR="00B1736E" w:rsidRPr="00B1736E" w:rsidRDefault="00B1736E" w:rsidP="00B1736E">
      <w:pPr>
        <w:pStyle w:val="Default"/>
        <w:numPr>
          <w:ilvl w:val="0"/>
          <w:numId w:val="4"/>
        </w:numPr>
        <w:spacing w:after="8"/>
        <w:rPr>
          <w:rFonts w:ascii="Times New Roman" w:hAnsi="Times New Roman" w:cs="Times New Roman"/>
        </w:rPr>
      </w:pPr>
      <w:r w:rsidRPr="00B1736E">
        <w:rPr>
          <w:rStyle w:val="A0"/>
          <w:rFonts w:ascii="Times New Roman" w:hAnsi="Times New Roman" w:cs="Times New Roman"/>
          <w:b w:val="0"/>
          <w:bCs w:val="0"/>
          <w:sz w:val="24"/>
          <w:szCs w:val="24"/>
        </w:rPr>
        <w:t>Have we identified all needed partners?</w:t>
      </w:r>
    </w:p>
    <w:p w:rsidR="00B1736E" w:rsidRPr="00B1736E" w:rsidRDefault="00B1736E" w:rsidP="00B1736E">
      <w:pPr>
        <w:pStyle w:val="Default"/>
        <w:numPr>
          <w:ilvl w:val="0"/>
          <w:numId w:val="4"/>
        </w:numPr>
        <w:rPr>
          <w:rFonts w:ascii="Times New Roman" w:hAnsi="Times New Roman" w:cs="Times New Roman"/>
        </w:rPr>
      </w:pPr>
      <w:r w:rsidRPr="00B1736E">
        <w:rPr>
          <w:rStyle w:val="A0"/>
          <w:rFonts w:ascii="Times New Roman" w:hAnsi="Times New Roman" w:cs="Times New Roman"/>
          <w:b w:val="0"/>
          <w:bCs w:val="0"/>
          <w:sz w:val="24"/>
          <w:szCs w:val="24"/>
        </w:rPr>
        <w:t>Do we have the time and commitment needed from our club members?</w:t>
      </w:r>
    </w:p>
    <w:p w:rsidR="00B1736E" w:rsidRPr="00B1736E" w:rsidRDefault="00B1736E" w:rsidP="00B1736E">
      <w:pPr>
        <w:pStyle w:val="Default"/>
        <w:rPr>
          <w:rFonts w:ascii="Times New Roman" w:hAnsi="Times New Roman" w:cs="Times New Roman"/>
        </w:rPr>
      </w:pP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EXAMPLE:</w:t>
      </w:r>
    </w:p>
    <w:p w:rsidR="00B1736E" w:rsidRPr="00B1736E" w:rsidRDefault="00B1736E" w:rsidP="00B1736E">
      <w:pPr>
        <w:pStyle w:val="Default"/>
        <w:numPr>
          <w:ilvl w:val="0"/>
          <w:numId w:val="5"/>
        </w:numPr>
        <w:spacing w:after="8"/>
        <w:rPr>
          <w:rFonts w:ascii="Times New Roman" w:hAnsi="Times New Roman" w:cs="Times New Roman"/>
        </w:rPr>
      </w:pPr>
      <w:r w:rsidRPr="00B1736E">
        <w:rPr>
          <w:rStyle w:val="A0"/>
          <w:rFonts w:ascii="Times New Roman" w:hAnsi="Times New Roman" w:cs="Times New Roman"/>
          <w:b w:val="0"/>
          <w:bCs w:val="0"/>
          <w:sz w:val="24"/>
          <w:szCs w:val="24"/>
        </w:rPr>
        <w:t>We have 12 club members that would be willing to carry out this goal.</w:t>
      </w:r>
    </w:p>
    <w:p w:rsidR="00B1736E" w:rsidRPr="00B1736E" w:rsidRDefault="00B1736E" w:rsidP="00B1736E">
      <w:pPr>
        <w:pStyle w:val="Default"/>
        <w:numPr>
          <w:ilvl w:val="0"/>
          <w:numId w:val="5"/>
        </w:numPr>
        <w:spacing w:after="8"/>
        <w:rPr>
          <w:rFonts w:ascii="Times New Roman" w:hAnsi="Times New Roman" w:cs="Times New Roman"/>
        </w:rPr>
      </w:pPr>
      <w:r w:rsidRPr="00B1736E">
        <w:rPr>
          <w:rStyle w:val="A0"/>
          <w:rFonts w:ascii="Times New Roman" w:hAnsi="Times New Roman" w:cs="Times New Roman"/>
          <w:b w:val="0"/>
          <w:bCs w:val="0"/>
          <w:sz w:val="24"/>
          <w:szCs w:val="24"/>
        </w:rPr>
        <w:t>We will contact our city office.</w:t>
      </w:r>
    </w:p>
    <w:p w:rsidR="00B1736E" w:rsidRPr="00B1736E" w:rsidRDefault="00B1736E" w:rsidP="00B1736E">
      <w:pPr>
        <w:pStyle w:val="Default"/>
        <w:numPr>
          <w:ilvl w:val="0"/>
          <w:numId w:val="5"/>
        </w:numPr>
        <w:rPr>
          <w:rFonts w:ascii="Times New Roman" w:hAnsi="Times New Roman" w:cs="Times New Roman"/>
        </w:rPr>
      </w:pPr>
      <w:r w:rsidRPr="00B1736E">
        <w:rPr>
          <w:rStyle w:val="A0"/>
          <w:rFonts w:ascii="Times New Roman" w:hAnsi="Times New Roman" w:cs="Times New Roman"/>
          <w:b w:val="0"/>
          <w:bCs w:val="0"/>
          <w:sz w:val="24"/>
          <w:szCs w:val="24"/>
        </w:rPr>
        <w:t>Our Club Members can dedicate Tuesday Evenings and Saturday mornings for this project.</w:t>
      </w:r>
    </w:p>
    <w:p w:rsidR="00B1736E" w:rsidRPr="00B1736E" w:rsidRDefault="00B1736E" w:rsidP="00B1736E">
      <w:pPr>
        <w:pStyle w:val="Default"/>
        <w:rPr>
          <w:rFonts w:ascii="Times New Roman" w:hAnsi="Times New Roman" w:cs="Times New Roman"/>
        </w:rPr>
      </w:pP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 xml:space="preserve">Be Realistic: (Answer above questions in accordance with your goal.) </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Cs w:val="0"/>
          <w:color w:val="00B050"/>
          <w:sz w:val="24"/>
          <w:szCs w:val="24"/>
          <w:u w:val="single"/>
        </w:rPr>
        <w:t>Time Bound:</w:t>
      </w:r>
      <w:r w:rsidRPr="00B1736E">
        <w:rPr>
          <w:rStyle w:val="A0"/>
          <w:rFonts w:ascii="Times New Roman" w:hAnsi="Times New Roman" w:cs="Times New Roman"/>
          <w:b w:val="0"/>
          <w:bCs w:val="0"/>
          <w:color w:val="00B050"/>
          <w:sz w:val="24"/>
          <w:szCs w:val="24"/>
        </w:rPr>
        <w:t xml:space="preserve"> </w:t>
      </w:r>
      <w:r w:rsidRPr="00B1736E">
        <w:rPr>
          <w:rStyle w:val="A0"/>
          <w:rFonts w:ascii="Times New Roman" w:hAnsi="Times New Roman" w:cs="Times New Roman"/>
          <w:b w:val="0"/>
          <w:bCs w:val="0"/>
          <w:sz w:val="24"/>
          <w:szCs w:val="24"/>
        </w:rPr>
        <w:t>A goal should be carried out within a specific time frame. With no time frame tied to it there’s no sense of urgency for its completion.</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EXAMPLE: “My 4-H club will pick up all trash from the Roam Free Park, until the park is clean, on Tuesday Evenings and Saturday Mornings during the months of June, July, and August utilizing a partnership with the city that supplies our club with gloves, bags and other needed resources.”</w:t>
      </w:r>
    </w:p>
    <w:p w:rsidR="00B1736E" w:rsidRPr="00B1736E" w:rsidRDefault="00B1736E" w:rsidP="00B1736E">
      <w:pPr>
        <w:pStyle w:val="Pa3"/>
        <w:spacing w:before="180"/>
        <w:rPr>
          <w:rFonts w:ascii="Times New Roman" w:hAnsi="Times New Roman" w:cs="Times New Roman"/>
          <w:color w:val="000000"/>
        </w:rPr>
      </w:pPr>
      <w:r w:rsidRPr="00B1736E">
        <w:rPr>
          <w:rStyle w:val="A0"/>
          <w:rFonts w:ascii="Times New Roman" w:hAnsi="Times New Roman" w:cs="Times New Roman"/>
          <w:b w:val="0"/>
          <w:bCs w:val="0"/>
          <w:sz w:val="24"/>
          <w:szCs w:val="24"/>
        </w:rPr>
        <w:t>Make it Time Bound:</w:t>
      </w:r>
    </w:p>
    <w:p w:rsidR="00B1736E" w:rsidRDefault="00B1736E" w:rsidP="00B1736E">
      <w:pPr>
        <w:pStyle w:val="Default"/>
        <w:spacing w:before="180" w:line="141" w:lineRule="atLeast"/>
        <w:jc w:val="center"/>
        <w:rPr>
          <w:rStyle w:val="A0"/>
          <w:rFonts w:ascii="Times New Roman" w:hAnsi="Times New Roman" w:cs="Times New Roman"/>
          <w:sz w:val="24"/>
          <w:szCs w:val="24"/>
        </w:rPr>
      </w:pPr>
    </w:p>
    <w:p w:rsidR="00B1736E" w:rsidRDefault="00B1736E" w:rsidP="00B1736E">
      <w:pPr>
        <w:pStyle w:val="Default"/>
        <w:spacing w:before="180" w:line="141" w:lineRule="atLeast"/>
        <w:jc w:val="center"/>
        <w:rPr>
          <w:rStyle w:val="A0"/>
          <w:rFonts w:ascii="Times New Roman" w:hAnsi="Times New Roman" w:cs="Times New Roman"/>
          <w:sz w:val="24"/>
          <w:szCs w:val="24"/>
        </w:rPr>
      </w:pPr>
    </w:p>
    <w:p w:rsidR="00B1736E" w:rsidRDefault="00B1736E" w:rsidP="00B1736E">
      <w:pPr>
        <w:pStyle w:val="Default"/>
        <w:spacing w:before="180" w:line="141" w:lineRule="atLeast"/>
        <w:jc w:val="center"/>
        <w:rPr>
          <w:rStyle w:val="A0"/>
          <w:rFonts w:ascii="Times New Roman" w:hAnsi="Times New Roman" w:cs="Times New Roman"/>
          <w:sz w:val="24"/>
          <w:szCs w:val="24"/>
        </w:rPr>
      </w:pPr>
      <w:r w:rsidRPr="00B1736E">
        <w:rPr>
          <w:rStyle w:val="A0"/>
          <w:rFonts w:ascii="Times New Roman" w:hAnsi="Times New Roman" w:cs="Times New Roman"/>
          <w:sz w:val="24"/>
          <w:szCs w:val="24"/>
        </w:rPr>
        <w:t>Congratulations! You have a S.M.A.R.T Goal!</w:t>
      </w:r>
    </w:p>
    <w:p w:rsidR="00B1736E" w:rsidRDefault="00B1736E" w:rsidP="00B1736E">
      <w:pPr>
        <w:pStyle w:val="Default"/>
        <w:spacing w:before="180" w:line="141" w:lineRule="atLeast"/>
        <w:jc w:val="center"/>
        <w:rPr>
          <w:rStyle w:val="A0"/>
          <w:rFonts w:ascii="Times New Roman" w:hAnsi="Times New Roman" w:cs="Times New Roman"/>
          <w:sz w:val="24"/>
          <w:szCs w:val="24"/>
        </w:rPr>
      </w:pPr>
    </w:p>
    <w:p w:rsidR="00B1736E" w:rsidRDefault="00B1736E" w:rsidP="00B1736E">
      <w:pPr>
        <w:pStyle w:val="Default"/>
        <w:spacing w:before="180" w:line="141" w:lineRule="atLeast"/>
        <w:jc w:val="center"/>
        <w:rPr>
          <w:rStyle w:val="A0"/>
          <w:rFonts w:ascii="Times New Roman" w:hAnsi="Times New Roman" w:cs="Times New Roman"/>
          <w:sz w:val="24"/>
          <w:szCs w:val="24"/>
        </w:rPr>
      </w:pPr>
    </w:p>
    <w:p w:rsidR="00B1736E" w:rsidRPr="00B1736E" w:rsidRDefault="00B1736E" w:rsidP="00B1736E">
      <w:pPr>
        <w:pStyle w:val="Default"/>
        <w:spacing w:after="40" w:line="141" w:lineRule="atLeast"/>
        <w:rPr>
          <w:rFonts w:ascii="Times New Roman" w:hAnsi="Times New Roman" w:cs="Times New Roman"/>
          <w:sz w:val="18"/>
          <w:szCs w:val="18"/>
        </w:rPr>
      </w:pPr>
      <w:r w:rsidRPr="00B1736E">
        <w:rPr>
          <w:rFonts w:ascii="Times New Roman" w:hAnsi="Times New Roman" w:cs="Times New Roman"/>
          <w:sz w:val="18"/>
          <w:szCs w:val="18"/>
        </w:rPr>
        <w:t>SOUTH DAKOTA 4-H</w:t>
      </w:r>
    </w:p>
    <w:p w:rsidR="00B1736E" w:rsidRPr="00B1736E" w:rsidRDefault="00B1736E" w:rsidP="00B1736E">
      <w:pPr>
        <w:pStyle w:val="Default"/>
        <w:spacing w:before="180" w:line="141" w:lineRule="atLeast"/>
        <w:jc w:val="center"/>
        <w:rPr>
          <w:rFonts w:ascii="Times New Roman" w:hAnsi="Times New Roman" w:cs="Times New Roman"/>
        </w:rPr>
      </w:pPr>
    </w:p>
    <w:p w:rsidR="00B1736E" w:rsidRDefault="00B1736E" w:rsidP="00B1736E">
      <w:pPr>
        <w:pStyle w:val="Default"/>
        <w:spacing w:line="141" w:lineRule="atLeast"/>
        <w:jc w:val="both"/>
        <w:rPr>
          <w:rFonts w:ascii="Univers 45 Light" w:hAnsi="Univers 45 Light" w:cs="Univers 45 Light"/>
          <w:sz w:val="12"/>
          <w:szCs w:val="12"/>
        </w:rPr>
      </w:pPr>
      <w:r>
        <w:rPr>
          <w:rStyle w:val="A4"/>
        </w:rPr>
        <w:t>South Dakota State University, South Dakota counties, and U.S. Department of Agriculture cooperating. South Dakota State University is an Affirmative Action/Equal Opportunity Employer and offers all benefits, services, education, and employment opportunities without regard for race, color, creed, religion, national origin, ancestry, citizenship, age, gender, sexual orientation, disability or Vietnam Era Veteran Status.</w:t>
      </w:r>
    </w:p>
    <w:p w:rsidR="00735CFB" w:rsidRDefault="00B1736E" w:rsidP="00B1736E">
      <w:r>
        <w:rPr>
          <w:rStyle w:val="A4"/>
        </w:rPr>
        <w:t xml:space="preserve">Publication: 01-1005-2012 Contact Suzanne </w:t>
      </w:r>
      <w:proofErr w:type="spellStart"/>
      <w:r>
        <w:rPr>
          <w:rStyle w:val="A4"/>
        </w:rPr>
        <w:t>Geppert</w:t>
      </w:r>
      <w:proofErr w:type="spellEnd"/>
    </w:p>
    <w:sectPr w:rsidR="00735CFB" w:rsidSect="00B1736E">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55">
    <w:altName w:val="Univers 55"/>
    <w:panose1 w:val="02010603020202030204"/>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B80EA3"/>
    <w:multiLevelType w:val="hybridMultilevel"/>
    <w:tmpl w:val="1A54D1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46493E"/>
    <w:multiLevelType w:val="hybridMultilevel"/>
    <w:tmpl w:val="145077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89F223"/>
    <w:multiLevelType w:val="hybridMultilevel"/>
    <w:tmpl w:val="B6D9CE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A0EA87D"/>
    <w:multiLevelType w:val="hybridMultilevel"/>
    <w:tmpl w:val="22FBBD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DE1AA4"/>
    <w:multiLevelType w:val="hybridMultilevel"/>
    <w:tmpl w:val="0BDB4E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6E"/>
    <w:rsid w:val="004F263B"/>
    <w:rsid w:val="00735CFB"/>
    <w:rsid w:val="00984ABE"/>
    <w:rsid w:val="00B1736E"/>
    <w:rsid w:val="00E7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29B5D-DF18-4F9F-83B1-615B81BB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736E"/>
    <w:pPr>
      <w:autoSpaceDE w:val="0"/>
      <w:autoSpaceDN w:val="0"/>
      <w:adjustRightInd w:val="0"/>
      <w:spacing w:after="0" w:line="240" w:lineRule="auto"/>
    </w:pPr>
    <w:rPr>
      <w:rFonts w:ascii="Univers 55" w:hAnsi="Univers 55" w:cs="Univers 55"/>
      <w:color w:val="000000"/>
      <w:sz w:val="24"/>
      <w:szCs w:val="24"/>
    </w:rPr>
  </w:style>
  <w:style w:type="character" w:customStyle="1" w:styleId="A0">
    <w:name w:val="A0"/>
    <w:uiPriority w:val="99"/>
    <w:rsid w:val="00B1736E"/>
    <w:rPr>
      <w:rFonts w:cs="Univers 55"/>
      <w:b/>
      <w:bCs/>
      <w:color w:val="000000"/>
      <w:sz w:val="20"/>
      <w:szCs w:val="20"/>
    </w:rPr>
  </w:style>
  <w:style w:type="paragraph" w:customStyle="1" w:styleId="Pa3">
    <w:name w:val="Pa3"/>
    <w:basedOn w:val="Default"/>
    <w:next w:val="Default"/>
    <w:uiPriority w:val="99"/>
    <w:rsid w:val="00B1736E"/>
    <w:pPr>
      <w:spacing w:line="141" w:lineRule="atLeast"/>
    </w:pPr>
    <w:rPr>
      <w:rFonts w:cstheme="minorBidi"/>
      <w:color w:val="auto"/>
    </w:rPr>
  </w:style>
  <w:style w:type="paragraph" w:customStyle="1" w:styleId="Pa4">
    <w:name w:val="Pa4"/>
    <w:basedOn w:val="Default"/>
    <w:next w:val="Default"/>
    <w:uiPriority w:val="99"/>
    <w:rsid w:val="00B1736E"/>
    <w:pPr>
      <w:spacing w:line="141" w:lineRule="atLeast"/>
    </w:pPr>
    <w:rPr>
      <w:rFonts w:cstheme="minorBidi"/>
      <w:color w:val="auto"/>
    </w:rPr>
  </w:style>
  <w:style w:type="character" w:customStyle="1" w:styleId="A4">
    <w:name w:val="A4"/>
    <w:uiPriority w:val="99"/>
    <w:rsid w:val="00B1736E"/>
    <w:rPr>
      <w:rFonts w:ascii="Univers 45 Light" w:hAnsi="Univers 45 Light" w:cs="Univers 45 Light"/>
      <w:color w:val="000000"/>
      <w:sz w:val="12"/>
      <w:szCs w:val="12"/>
    </w:rPr>
  </w:style>
  <w:style w:type="paragraph" w:styleId="BalloonText">
    <w:name w:val="Balloon Text"/>
    <w:basedOn w:val="Normal"/>
    <w:link w:val="BalloonTextChar"/>
    <w:uiPriority w:val="99"/>
    <w:semiHidden/>
    <w:unhideWhenUsed/>
    <w:rsid w:val="004F2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Kodie</cp:lastModifiedBy>
  <cp:revision>2</cp:revision>
  <dcterms:created xsi:type="dcterms:W3CDTF">2016-02-23T22:12:00Z</dcterms:created>
  <dcterms:modified xsi:type="dcterms:W3CDTF">2016-02-23T22:12:00Z</dcterms:modified>
</cp:coreProperties>
</file>