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C6A0" w14:textId="0F8EAF8E" w:rsidR="00FE5152" w:rsidRPr="008366A9" w:rsidRDefault="002978EB" w:rsidP="00820CCD">
      <w:pPr>
        <w:jc w:val="center"/>
        <w:rPr>
          <w:b/>
          <w:bCs/>
          <w:u w:val="single"/>
        </w:rPr>
      </w:pPr>
      <w:r w:rsidRPr="008366A9">
        <w:rPr>
          <w:b/>
          <w:bCs/>
          <w:u w:val="single"/>
        </w:rPr>
        <w:t xml:space="preserve">Seeking </w:t>
      </w:r>
      <w:r w:rsidR="00F00AD8" w:rsidRPr="008366A9">
        <w:rPr>
          <w:b/>
          <w:bCs/>
          <w:u w:val="single"/>
        </w:rPr>
        <w:t xml:space="preserve">One to </w:t>
      </w:r>
      <w:r w:rsidR="00820CCD" w:rsidRPr="008366A9">
        <w:rPr>
          <w:b/>
          <w:bCs/>
          <w:u w:val="single"/>
        </w:rPr>
        <w:t xml:space="preserve">Two </w:t>
      </w:r>
      <w:r w:rsidRPr="008366A9">
        <w:rPr>
          <w:b/>
          <w:bCs/>
          <w:u w:val="single"/>
        </w:rPr>
        <w:t>Crew</w:t>
      </w:r>
      <w:r w:rsidR="00820CCD" w:rsidRPr="008366A9">
        <w:rPr>
          <w:b/>
          <w:bCs/>
          <w:u w:val="single"/>
        </w:rPr>
        <w:t xml:space="preserve"> Members</w:t>
      </w:r>
    </w:p>
    <w:p w14:paraId="09EE7D8C" w14:textId="18BB5C19" w:rsidR="00820CCD" w:rsidRPr="008366A9" w:rsidRDefault="00820CCD" w:rsidP="00820CCD">
      <w:pPr>
        <w:jc w:val="center"/>
        <w:rPr>
          <w:b/>
          <w:bCs/>
          <w:u w:val="single"/>
        </w:rPr>
      </w:pPr>
      <w:r w:rsidRPr="008366A9">
        <w:rPr>
          <w:b/>
          <w:bCs/>
          <w:u w:val="single"/>
        </w:rPr>
        <w:t>February</w:t>
      </w:r>
      <w:r w:rsidR="007C53FF" w:rsidRPr="008366A9">
        <w:rPr>
          <w:b/>
          <w:bCs/>
          <w:u w:val="single"/>
        </w:rPr>
        <w:t xml:space="preserve">, </w:t>
      </w:r>
      <w:r w:rsidRPr="008366A9">
        <w:rPr>
          <w:b/>
          <w:bCs/>
          <w:u w:val="single"/>
        </w:rPr>
        <w:t>March</w:t>
      </w:r>
      <w:r w:rsidR="007C53FF" w:rsidRPr="008366A9">
        <w:rPr>
          <w:b/>
          <w:bCs/>
          <w:u w:val="single"/>
        </w:rPr>
        <w:t>, and April</w:t>
      </w:r>
    </w:p>
    <w:p w14:paraId="79B64663" w14:textId="23482E35" w:rsidR="002978EB" w:rsidRPr="008366A9" w:rsidRDefault="002978EB" w:rsidP="00820CCD">
      <w:pPr>
        <w:jc w:val="center"/>
        <w:rPr>
          <w:b/>
          <w:bCs/>
          <w:u w:val="single"/>
        </w:rPr>
      </w:pPr>
      <w:r w:rsidRPr="008366A9">
        <w:rPr>
          <w:b/>
          <w:bCs/>
          <w:u w:val="single"/>
        </w:rPr>
        <w:t>Fishing / Cruising</w:t>
      </w:r>
    </w:p>
    <w:p w14:paraId="7FF99A29" w14:textId="317C6B46" w:rsidR="002978EB" w:rsidRPr="008366A9" w:rsidRDefault="002978EB" w:rsidP="00820CCD">
      <w:pPr>
        <w:jc w:val="center"/>
        <w:rPr>
          <w:b/>
          <w:bCs/>
          <w:u w:val="single"/>
        </w:rPr>
      </w:pPr>
      <w:r w:rsidRPr="008366A9">
        <w:rPr>
          <w:b/>
          <w:bCs/>
          <w:u w:val="single"/>
        </w:rPr>
        <w:t>Florida</w:t>
      </w:r>
      <w:r w:rsidR="007C53FF" w:rsidRPr="008366A9">
        <w:rPr>
          <w:b/>
          <w:bCs/>
          <w:u w:val="single"/>
        </w:rPr>
        <w:t xml:space="preserve"> Keys</w:t>
      </w:r>
      <w:r w:rsidRPr="008366A9">
        <w:rPr>
          <w:b/>
          <w:bCs/>
          <w:u w:val="single"/>
        </w:rPr>
        <w:t xml:space="preserve"> and Bahamas</w:t>
      </w:r>
    </w:p>
    <w:p w14:paraId="71528992" w14:textId="2D8A6752" w:rsidR="002978EB" w:rsidRDefault="002978EB"/>
    <w:p w14:paraId="4327550F" w14:textId="104179EB" w:rsidR="002978EB" w:rsidRDefault="007C53FF">
      <w:r>
        <w:t>B</w:t>
      </w:r>
      <w:r w:rsidR="002978EB">
        <w:t>oat owner seeking one to two candidates who are eager to</w:t>
      </w:r>
      <w:r>
        <w:t xml:space="preserve"> gain experience helping to crew a</w:t>
      </w:r>
      <w:r w:rsidR="00FB1A19">
        <w:t xml:space="preserve"> </w:t>
      </w:r>
      <w:hyperlink r:id="rId7" w:history="1">
        <w:r w:rsidR="00FB1A19">
          <w:rPr>
            <w:rStyle w:val="Hyperlink"/>
          </w:rPr>
          <w:t>Cutwater 32CB</w:t>
        </w:r>
      </w:hyperlink>
      <w:r w:rsidR="00FB1A19">
        <w:t xml:space="preserve"> </w:t>
      </w:r>
      <w:r>
        <w:t xml:space="preserve">.  Enthusiasm for boating, fishing, and travel </w:t>
      </w:r>
      <w:proofErr w:type="gramStart"/>
      <w:r>
        <w:t>more</w:t>
      </w:r>
      <w:proofErr w:type="gramEnd"/>
      <w:r>
        <w:t xml:space="preserve"> important than</w:t>
      </w:r>
      <w:r w:rsidR="003B4363">
        <w:t xml:space="preserve"> a detailed maritime resume</w:t>
      </w:r>
      <w:r>
        <w:t xml:space="preserve">.  The ideal candidates are </w:t>
      </w:r>
      <w:r w:rsidR="003B4363">
        <w:t>se</w:t>
      </w:r>
      <w:r>
        <w:t xml:space="preserve">eking </w:t>
      </w:r>
      <w:r w:rsidR="00B357BD">
        <w:t>“mile building”</w:t>
      </w:r>
      <w:r>
        <w:t xml:space="preserve"> </w:t>
      </w:r>
      <w:r w:rsidR="00B357BD">
        <w:t xml:space="preserve"> experience to apply towards </w:t>
      </w:r>
      <w:r w:rsidR="00FB1A19">
        <w:t>a maritime certificate such as the</w:t>
      </w:r>
      <w:r w:rsidR="006D3486">
        <w:t xml:space="preserve"> </w:t>
      </w:r>
      <w:hyperlink r:id="rId8" w:history="1">
        <w:r w:rsidR="006D3486">
          <w:rPr>
            <w:rStyle w:val="Hyperlink"/>
          </w:rPr>
          <w:t>USCG Charter Captain License</w:t>
        </w:r>
      </w:hyperlink>
      <w:r w:rsidR="00A2111B">
        <w:t xml:space="preserve">, USCG Master’s License, or </w:t>
      </w:r>
      <w:r w:rsidR="00D773B0">
        <w:t>similar</w:t>
      </w:r>
      <w:r w:rsidR="00A2111B">
        <w:t xml:space="preserve"> certification</w:t>
      </w:r>
      <w:r w:rsidR="00D773B0">
        <w:t xml:space="preserve"> </w:t>
      </w:r>
      <w:r>
        <w:t xml:space="preserve">that will lead to employment in the maritime </w:t>
      </w:r>
      <w:r w:rsidR="00D773B0">
        <w:t>industry</w:t>
      </w:r>
      <w:r>
        <w:t xml:space="preserve">.  This is a </w:t>
      </w:r>
      <w:r w:rsidR="002978EB">
        <w:t>mostly volunteer crew</w:t>
      </w:r>
      <w:r>
        <w:t xml:space="preserve"> position</w:t>
      </w:r>
      <w:r w:rsidR="002978EB">
        <w:t xml:space="preserve">.  </w:t>
      </w:r>
      <w:r w:rsidR="00A2111B">
        <w:t>N</w:t>
      </w:r>
      <w:r>
        <w:t xml:space="preserve">ormal </w:t>
      </w:r>
      <w:r w:rsidR="002978EB">
        <w:t xml:space="preserve">expenses </w:t>
      </w:r>
      <w:r w:rsidR="00A2111B">
        <w:t xml:space="preserve">while on board </w:t>
      </w:r>
      <w:r>
        <w:t xml:space="preserve">will </w:t>
      </w:r>
      <w:r w:rsidR="002C29AF">
        <w:t xml:space="preserve">be </w:t>
      </w:r>
      <w:proofErr w:type="gramStart"/>
      <w:r w:rsidR="002978EB">
        <w:t>paid</w:t>
      </w:r>
      <w:proofErr w:type="gramEnd"/>
      <w:r w:rsidR="00A2111B">
        <w:t xml:space="preserve"> including air travel</w:t>
      </w:r>
      <w:r w:rsidR="00B357BD">
        <w:t xml:space="preserve"> to and from Florida</w:t>
      </w:r>
      <w:r w:rsidR="00A2111B">
        <w:t xml:space="preserve"> if required</w:t>
      </w:r>
      <w:r w:rsidR="002978EB">
        <w:t xml:space="preserve">.  </w:t>
      </w:r>
      <w:r w:rsidR="00D773B0">
        <w:t>Will include a m</w:t>
      </w:r>
      <w:r w:rsidR="002978EB">
        <w:t>odest monthly stipend</w:t>
      </w:r>
      <w:r w:rsidR="00B357BD">
        <w:t xml:space="preserve"> ($1K)</w:t>
      </w:r>
      <w:r w:rsidR="002978EB">
        <w:t>.</w:t>
      </w:r>
      <w:r w:rsidR="008366A9">
        <w:t xml:space="preserve">  This is owner’s first boat.</w:t>
      </w:r>
      <w:r w:rsidR="001A2783">
        <w:t xml:space="preserve">  </w:t>
      </w:r>
      <w:r w:rsidR="002978EB">
        <w:t xml:space="preserve">  </w:t>
      </w:r>
    </w:p>
    <w:p w14:paraId="20D43376" w14:textId="1B5B327F" w:rsidR="001A2783" w:rsidRDefault="001A2783">
      <w:r w:rsidRPr="008366A9">
        <w:rPr>
          <w:b/>
          <w:bCs/>
        </w:rPr>
        <w:t>Minimum requirements</w:t>
      </w:r>
      <w:proofErr w:type="gramStart"/>
      <w:r w:rsidRPr="008366A9">
        <w:rPr>
          <w:b/>
          <w:bCs/>
        </w:rPr>
        <w:t>:</w:t>
      </w:r>
      <w:r w:rsidRPr="001A2783">
        <w:t xml:space="preserve">  Valid</w:t>
      </w:r>
      <w:proofErr w:type="gramEnd"/>
      <w:r w:rsidRPr="001A2783">
        <w:t xml:space="preserve"> passport that</w:t>
      </w:r>
      <w:r>
        <w:t xml:space="preserve"> does not expire for one year.  Valid driver’s license (US </w:t>
      </w:r>
      <w:r w:rsidR="00FC53F9">
        <w:t>=</w:t>
      </w:r>
      <w:r>
        <w:t xml:space="preserve"> Real ID).  </w:t>
      </w:r>
      <w:proofErr w:type="gramStart"/>
      <w:r>
        <w:t>Eighteen</w:t>
      </w:r>
      <w:proofErr w:type="gramEnd"/>
      <w:r>
        <w:t xml:space="preserve"> years of age.  No drug use.  Strong swimmer.   Demonstrated interest in boating, oceans, </w:t>
      </w:r>
      <w:proofErr w:type="gramStart"/>
      <w:r>
        <w:t>water-sports</w:t>
      </w:r>
      <w:proofErr w:type="gramEnd"/>
      <w:r>
        <w:t xml:space="preserve">, and saltwater fishing. </w:t>
      </w:r>
    </w:p>
    <w:p w14:paraId="518AC9C1" w14:textId="5750E0CB" w:rsidR="00FC53F9" w:rsidRPr="006D3486" w:rsidRDefault="001A2783">
      <w:pPr>
        <w:rPr>
          <w:b/>
          <w:bCs/>
        </w:rPr>
      </w:pPr>
      <w:r w:rsidRPr="008366A9">
        <w:rPr>
          <w:b/>
          <w:bCs/>
        </w:rPr>
        <w:t>Ideal background:</w:t>
      </w:r>
      <w:r>
        <w:t xml:space="preserve"> Outdoors oriented.  </w:t>
      </w:r>
      <w:r w:rsidR="006D3486">
        <w:t xml:space="preserve">Strong work ethic.  </w:t>
      </w:r>
      <w:r>
        <w:t>Desire and ability to travel.</w:t>
      </w:r>
      <w:r w:rsidR="00FC53F9">
        <w:t xml:space="preserve">  Have already started accumulating maritime days that will count towards future certificate and employment.  </w:t>
      </w:r>
      <w:proofErr w:type="gramStart"/>
      <w:r>
        <w:t>Like</w:t>
      </w:r>
      <w:proofErr w:type="gramEnd"/>
      <w:r>
        <w:t xml:space="preserve"> to read and enjoy solo time.  </w:t>
      </w:r>
      <w:r w:rsidR="008366A9">
        <w:t xml:space="preserve">Enjoy online research and tutorials. </w:t>
      </w:r>
      <w:r>
        <w:t xml:space="preserve"> </w:t>
      </w:r>
      <w:r w:rsidR="008366A9">
        <w:t xml:space="preserve">Students taking online courses will have access to Starlink.  </w:t>
      </w:r>
    </w:p>
    <w:p w14:paraId="47B24B1D" w14:textId="464CFC16" w:rsidR="000B0898" w:rsidRDefault="006D3486">
      <w:r>
        <w:t>Within the first month, y</w:t>
      </w:r>
      <w:r w:rsidR="000B0898">
        <w:t>ou will be expected to learn</w:t>
      </w:r>
      <w:r w:rsidR="008366A9">
        <w:t xml:space="preserve"> and demonstrate</w:t>
      </w:r>
      <w:r w:rsidR="000B0898">
        <w:t xml:space="preserve"> </w:t>
      </w:r>
      <w:proofErr w:type="gramStart"/>
      <w:r w:rsidR="000B0898">
        <w:t>all of</w:t>
      </w:r>
      <w:proofErr w:type="gramEnd"/>
      <w:r w:rsidR="000B0898">
        <w:t xml:space="preserve"> the basics of safe powerboat operation.  This includes navigation, piloting, radio</w:t>
      </w:r>
      <w:r w:rsidR="008366A9">
        <w:t xml:space="preserve"> use</w:t>
      </w:r>
      <w:r w:rsidR="000B0898">
        <w:t>, weather, the boat’s electrical and mechanical systems, fishing techniques and skills, safety, and first-aid.  You will be expected to help with all aspect</w:t>
      </w:r>
      <w:r>
        <w:t>s</w:t>
      </w:r>
      <w:r w:rsidR="000B0898">
        <w:t xml:space="preserve"> of crewing including cooking, cleaning, boat maintenance, shopping for supplies,</w:t>
      </w:r>
      <w:r w:rsidR="00B357BD">
        <w:t xml:space="preserve"> </w:t>
      </w:r>
      <w:proofErr w:type="gramStart"/>
      <w:r w:rsidR="00B357BD">
        <w:t xml:space="preserve">fishing, </w:t>
      </w:r>
      <w:r w:rsidR="000B0898">
        <w:t xml:space="preserve"> etc.</w:t>
      </w:r>
      <w:proofErr w:type="gramEnd"/>
      <w:r w:rsidR="000B0898">
        <w:t xml:space="preserve">  You will be expected to research and </w:t>
      </w:r>
      <w:r w:rsidR="008366A9">
        <w:t xml:space="preserve">begin acquiring the local knowledge and skills that seasoned crew members possess.  </w:t>
      </w:r>
    </w:p>
    <w:p w14:paraId="619BAED6" w14:textId="77777777" w:rsidR="00B357BD" w:rsidRPr="00B357BD" w:rsidRDefault="00B357BD"/>
    <w:p w14:paraId="3DED8A3E" w14:textId="03B75032" w:rsidR="000B0898" w:rsidRDefault="00FB1A19" w:rsidP="00FB1A19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B0898">
        <w:rPr>
          <w:b/>
          <w:bCs/>
        </w:rPr>
        <w:t>Plan</w:t>
      </w:r>
    </w:p>
    <w:p w14:paraId="7462CF41" w14:textId="5F891CE3" w:rsidR="007C53FF" w:rsidRPr="007C53FF" w:rsidRDefault="007C53FF">
      <w:pPr>
        <w:rPr>
          <w:b/>
          <w:bCs/>
        </w:rPr>
      </w:pPr>
      <w:r w:rsidRPr="007C53FF">
        <w:rPr>
          <w:b/>
          <w:bCs/>
        </w:rPr>
        <w:t>Early February</w:t>
      </w:r>
      <w:r w:rsidR="006D3486">
        <w:rPr>
          <w:b/>
          <w:bCs/>
        </w:rPr>
        <w:t xml:space="preserve"> – Fort Meyers to Florida Keys</w:t>
      </w:r>
    </w:p>
    <w:p w14:paraId="14E4D621" w14:textId="6907DF7D" w:rsidR="007C53FF" w:rsidRDefault="007C53FF">
      <w:r>
        <w:t>The new boat is scheduled to be delivered to Fort Meyers</w:t>
      </w:r>
      <w:r w:rsidR="00D773B0">
        <w:t xml:space="preserve"> </w:t>
      </w:r>
      <w:r w:rsidR="00FB1A19">
        <w:t xml:space="preserve">in </w:t>
      </w:r>
      <w:r>
        <w:t xml:space="preserve">late January </w:t>
      </w:r>
      <w:r w:rsidR="00FB1A19">
        <w:t xml:space="preserve">or </w:t>
      </w:r>
      <w:r>
        <w:t xml:space="preserve">early February.  We will work with the dealership on a two-day systems and operation orientation and then conduct a two-day “shakedown trip” looking to see if anything breaks or malfunctions.  </w:t>
      </w:r>
      <w:r>
        <w:lastRenderedPageBreak/>
        <w:t xml:space="preserve">Assuming nothing critical needs a longer fix, we will head to the Florida Keys for a week to ten days of reef, blue water, and flats fishing.  Islamorada will likely be our base.  Expected trips to Marquesa Key and Dry Tortugas, Gulf Stream (10 – 20 miles offshore), and </w:t>
      </w:r>
      <w:proofErr w:type="gramStart"/>
      <w:r>
        <w:t xml:space="preserve">Flamingo </w:t>
      </w:r>
      <w:r w:rsidR="00D773B0">
        <w:t xml:space="preserve"> region</w:t>
      </w:r>
      <w:proofErr w:type="gramEnd"/>
      <w:r w:rsidR="00D773B0">
        <w:t xml:space="preserve"> </w:t>
      </w:r>
      <w:r>
        <w:t xml:space="preserve">in Everglades National Park. </w:t>
      </w:r>
    </w:p>
    <w:p w14:paraId="73A7FB75" w14:textId="5CAEEC78" w:rsidR="007C53FF" w:rsidRPr="00FC53F9" w:rsidRDefault="007C53FF">
      <w:pPr>
        <w:rPr>
          <w:b/>
          <w:bCs/>
        </w:rPr>
      </w:pPr>
      <w:r w:rsidRPr="00FC53F9">
        <w:rPr>
          <w:b/>
          <w:bCs/>
        </w:rPr>
        <w:t>Mid-February</w:t>
      </w:r>
      <w:r w:rsidR="000B0898">
        <w:rPr>
          <w:b/>
          <w:bCs/>
        </w:rPr>
        <w:t xml:space="preserve"> – Bahamas</w:t>
      </w:r>
    </w:p>
    <w:p w14:paraId="50A0212A" w14:textId="21A10CF3" w:rsidR="001A2783" w:rsidRDefault="006D3486">
      <w:r>
        <w:t xml:space="preserve">Cross the Gulfstream </w:t>
      </w:r>
      <w:r w:rsidR="007C53FF">
        <w:t>to Bimini, The Berry Islands, and Abaco in the Bahamas.  Target fish</w:t>
      </w:r>
      <w:proofErr w:type="gramStart"/>
      <w:r w:rsidR="007C53FF">
        <w:t>:  Wahoo</w:t>
      </w:r>
      <w:proofErr w:type="gramEnd"/>
      <w:r w:rsidR="007C53FF">
        <w:t xml:space="preserve">, </w:t>
      </w:r>
      <w:r w:rsidR="001A2783">
        <w:t>King Mackerel</w:t>
      </w:r>
      <w:r w:rsidR="007C53FF">
        <w:t xml:space="preserve">, </w:t>
      </w:r>
      <w:r w:rsidR="001A2783">
        <w:t xml:space="preserve">Grouper, Snapper, </w:t>
      </w:r>
      <w:r w:rsidR="007C53FF">
        <w:t>Bonef</w:t>
      </w:r>
      <w:r w:rsidR="001A2783">
        <w:t xml:space="preserve">ish.   </w:t>
      </w:r>
      <w:proofErr w:type="gramStart"/>
      <w:r w:rsidR="001A2783">
        <w:t>Learn</w:t>
      </w:r>
      <w:proofErr w:type="gramEnd"/>
      <w:r w:rsidR="001A2783">
        <w:t xml:space="preserve"> freediving, snorkeling</w:t>
      </w:r>
      <w:proofErr w:type="gramStart"/>
      <w:r w:rsidR="001A2783">
        <w:t>, spearfishing</w:t>
      </w:r>
      <w:proofErr w:type="gramEnd"/>
      <w:r w:rsidR="001A2783">
        <w:t>.</w:t>
      </w:r>
      <w:r>
        <w:t xml:space="preserve">  Most nights on anchor or mooring ball.  </w:t>
      </w:r>
      <w:r w:rsidR="001A2783">
        <w:t xml:space="preserve">  </w:t>
      </w:r>
    </w:p>
    <w:p w14:paraId="5708400A" w14:textId="14111EE8" w:rsidR="001A2783" w:rsidRPr="00FC53F9" w:rsidRDefault="001A2783">
      <w:pPr>
        <w:rPr>
          <w:b/>
          <w:bCs/>
        </w:rPr>
      </w:pPr>
      <w:r w:rsidRPr="00FC53F9">
        <w:rPr>
          <w:b/>
          <w:bCs/>
        </w:rPr>
        <w:t>Late February</w:t>
      </w:r>
      <w:r w:rsidR="000B0898">
        <w:rPr>
          <w:b/>
          <w:bCs/>
        </w:rPr>
        <w:t xml:space="preserve"> / Early March – Bahamas</w:t>
      </w:r>
    </w:p>
    <w:p w14:paraId="65A596A1" w14:textId="09D18543" w:rsidR="007C53FF" w:rsidRDefault="001A2783">
      <w:r>
        <w:t>Owner departs</w:t>
      </w:r>
      <w:r w:rsidR="007C53FF">
        <w:t xml:space="preserve"> </w:t>
      </w:r>
      <w:r>
        <w:t>for</w:t>
      </w:r>
      <w:r w:rsidR="000B0898">
        <w:t xml:space="preserve"> </w:t>
      </w:r>
      <w:r>
        <w:t>two</w:t>
      </w:r>
      <w:r w:rsidR="006D3486">
        <w:t xml:space="preserve"> to three</w:t>
      </w:r>
      <w:r>
        <w:t xml:space="preserve"> weeks.  Crew stays with the boat on anchor, mooring ball, and/or marina depending on weather.  Small day trips</w:t>
      </w:r>
      <w:r w:rsidR="006D3486">
        <w:t>, fishing, snorkeling,</w:t>
      </w:r>
      <w:r>
        <w:t xml:space="preserve"> and exploring. </w:t>
      </w:r>
      <w:r w:rsidR="006D3486">
        <w:t xml:space="preserve"> If solo, </w:t>
      </w:r>
      <w:r w:rsidR="00B357BD">
        <w:t xml:space="preserve">a </w:t>
      </w:r>
      <w:r w:rsidR="006D3486">
        <w:t xml:space="preserve">friend may join you during this stretch.  </w:t>
      </w:r>
      <w:r>
        <w:t xml:space="preserve">  </w:t>
      </w:r>
    </w:p>
    <w:p w14:paraId="1CEB2821" w14:textId="7A341A5F" w:rsidR="000B0898" w:rsidRPr="000B0898" w:rsidRDefault="00FC53F9">
      <w:pPr>
        <w:rPr>
          <w:b/>
          <w:bCs/>
        </w:rPr>
      </w:pPr>
      <w:r w:rsidRPr="000B0898">
        <w:rPr>
          <w:b/>
          <w:bCs/>
        </w:rPr>
        <w:t>Mid-</w:t>
      </w:r>
      <w:proofErr w:type="gramStart"/>
      <w:r w:rsidRPr="000B0898">
        <w:rPr>
          <w:b/>
          <w:bCs/>
        </w:rPr>
        <w:t xml:space="preserve">March </w:t>
      </w:r>
      <w:r w:rsidR="000B0898" w:rsidRPr="000B0898">
        <w:rPr>
          <w:b/>
          <w:bCs/>
        </w:rPr>
        <w:t xml:space="preserve"> -</w:t>
      </w:r>
      <w:proofErr w:type="gramEnd"/>
      <w:r w:rsidR="000B0898" w:rsidRPr="000B0898">
        <w:rPr>
          <w:b/>
          <w:bCs/>
        </w:rPr>
        <w:t xml:space="preserve"> Bahamas</w:t>
      </w:r>
    </w:p>
    <w:p w14:paraId="1CCF1DD9" w14:textId="69F78023" w:rsidR="00FC53F9" w:rsidRDefault="00FC53F9">
      <w:r>
        <w:t xml:space="preserve">Owner and family in Bahamas for Spring Break.  Crew may be asked to stay in motel or Airbnb (paid by owner) during this time.  </w:t>
      </w:r>
    </w:p>
    <w:p w14:paraId="7AEC1D10" w14:textId="1BF7D9C8" w:rsidR="00820CCD" w:rsidRPr="000B0898" w:rsidRDefault="00FC53F9">
      <w:pPr>
        <w:rPr>
          <w:b/>
          <w:bCs/>
        </w:rPr>
      </w:pPr>
      <w:r w:rsidRPr="000B0898">
        <w:rPr>
          <w:b/>
          <w:bCs/>
        </w:rPr>
        <w:t>Late March and Early April</w:t>
      </w:r>
      <w:r w:rsidR="000B0898" w:rsidRPr="000B0898">
        <w:rPr>
          <w:b/>
          <w:bCs/>
        </w:rPr>
        <w:t xml:space="preserve"> – Bahamas, Turks &amp; Caicos, Dominican Republic.  </w:t>
      </w:r>
    </w:p>
    <w:p w14:paraId="40F4A9E7" w14:textId="033680BA" w:rsidR="00FC53F9" w:rsidRDefault="00FC53F9">
      <w:proofErr w:type="gramStart"/>
      <w:r>
        <w:t>Fishing  around</w:t>
      </w:r>
      <w:proofErr w:type="gramEnd"/>
      <w:r>
        <w:t xml:space="preserve"> and exploring </w:t>
      </w:r>
      <w:proofErr w:type="spellStart"/>
      <w:r>
        <w:t>Eleuthra</w:t>
      </w:r>
      <w:proofErr w:type="spellEnd"/>
      <w:r>
        <w:t xml:space="preserve">, Exuma, Cat Island, </w:t>
      </w:r>
      <w:r w:rsidR="00B357BD">
        <w:t xml:space="preserve">DR, </w:t>
      </w:r>
      <w:r>
        <w:t>Turks &amp; Caicos.  Target species</w:t>
      </w:r>
      <w:proofErr w:type="gramStart"/>
      <w:r>
        <w:t>:  Sailfish</w:t>
      </w:r>
      <w:proofErr w:type="gramEnd"/>
      <w:r>
        <w:t xml:space="preserve">, Mahi, Wahoo, Yellowfin Tuna, Amberjack, Bonefish, Permit.  </w:t>
      </w:r>
      <w:r w:rsidR="006D3486">
        <w:t xml:space="preserve">More spearfishing, possibly some surfing.  </w:t>
      </w:r>
    </w:p>
    <w:p w14:paraId="7A370B14" w14:textId="6DB01399" w:rsidR="00FC53F9" w:rsidRPr="000B0898" w:rsidRDefault="006D3486">
      <w:pPr>
        <w:rPr>
          <w:b/>
          <w:bCs/>
        </w:rPr>
      </w:pPr>
      <w:r>
        <w:rPr>
          <w:b/>
          <w:bCs/>
        </w:rPr>
        <w:t xml:space="preserve">Mid to </w:t>
      </w:r>
      <w:r w:rsidR="00FC53F9" w:rsidRPr="000B0898">
        <w:rPr>
          <w:b/>
          <w:bCs/>
        </w:rPr>
        <w:t>Late April</w:t>
      </w:r>
      <w:r w:rsidR="000B0898" w:rsidRPr="000B0898">
        <w:rPr>
          <w:b/>
          <w:bCs/>
        </w:rPr>
        <w:t xml:space="preserve"> – Florida Keys</w:t>
      </w:r>
    </w:p>
    <w:p w14:paraId="51702A03" w14:textId="287E1C56" w:rsidR="00FC53F9" w:rsidRDefault="00FC53F9">
      <w:r>
        <w:t xml:space="preserve">Return to </w:t>
      </w:r>
      <w:proofErr w:type="gramStart"/>
      <w:r>
        <w:t>Islamorada</w:t>
      </w:r>
      <w:r w:rsidR="00FB1A19">
        <w:t xml:space="preserve"> </w:t>
      </w:r>
      <w:r>
        <w:t>.</w:t>
      </w:r>
      <w:proofErr w:type="gramEnd"/>
      <w:r>
        <w:t xml:space="preserve">  Backcountry and reef fishing.  Trailer boat to Fort Meyers for repairs and servicing.  </w:t>
      </w:r>
      <w:r w:rsidR="00B357BD">
        <w:t xml:space="preserve">End of trip.  </w:t>
      </w:r>
    </w:p>
    <w:p w14:paraId="7D234541" w14:textId="77777777" w:rsidR="00BD5A4F" w:rsidRDefault="00BD5A4F">
      <w:pPr>
        <w:rPr>
          <w:b/>
          <w:bCs/>
        </w:rPr>
      </w:pPr>
    </w:p>
    <w:p w14:paraId="6C1B1567" w14:textId="6933A3E4" w:rsidR="00A2111B" w:rsidRPr="00A2111B" w:rsidRDefault="00A2111B">
      <w:pPr>
        <w:rPr>
          <w:b/>
          <w:bCs/>
        </w:rPr>
      </w:pPr>
      <w:r w:rsidRPr="00A2111B">
        <w:rPr>
          <w:b/>
          <w:bCs/>
        </w:rPr>
        <w:t>Preview</w:t>
      </w:r>
      <w:r w:rsidR="00BD5A4F">
        <w:rPr>
          <w:b/>
          <w:bCs/>
        </w:rPr>
        <w:t xml:space="preserve">:  </w:t>
      </w:r>
      <w:r w:rsidRPr="00A2111B">
        <w:rPr>
          <w:b/>
          <w:bCs/>
        </w:rPr>
        <w:t xml:space="preserve">Late May through September – Alaska, BC Coast, San Juan Islands.  </w:t>
      </w:r>
    </w:p>
    <w:p w14:paraId="4DEBDC02" w14:textId="77777777" w:rsidR="00D773B0" w:rsidRDefault="00D773B0"/>
    <w:p w14:paraId="559F1C8E" w14:textId="37AFBA88" w:rsidR="00D773B0" w:rsidRDefault="00D773B0">
      <w:r>
        <w:t xml:space="preserve">Interested candidates should email a cover letter and resume to:  </w:t>
      </w:r>
      <w:hyperlink r:id="rId9" w:history="1">
        <w:r w:rsidRPr="00E119BF">
          <w:rPr>
            <w:rStyle w:val="Hyperlink"/>
          </w:rPr>
          <w:t>peter@hardscrabbleranch.com</w:t>
        </w:r>
      </w:hyperlink>
    </w:p>
    <w:p w14:paraId="2192CB8F" w14:textId="77777777" w:rsidR="00FB4F70" w:rsidRDefault="00FB4F70"/>
    <w:p w14:paraId="7D7A49DE" w14:textId="0F000689" w:rsidR="00DA1BCF" w:rsidRPr="00FB4F70" w:rsidRDefault="00DA1BCF"/>
    <w:sectPr w:rsidR="00DA1BCF" w:rsidRPr="00FB4F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9279" w14:textId="77777777" w:rsidR="00547F5D" w:rsidRDefault="00547F5D" w:rsidP="008366A9">
      <w:pPr>
        <w:spacing w:after="0" w:line="240" w:lineRule="auto"/>
      </w:pPr>
      <w:r>
        <w:separator/>
      </w:r>
    </w:p>
  </w:endnote>
  <w:endnote w:type="continuationSeparator" w:id="0">
    <w:p w14:paraId="7A4E59EA" w14:textId="77777777" w:rsidR="00547F5D" w:rsidRDefault="00547F5D" w:rsidP="0083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45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325F3" w14:textId="3420B756" w:rsidR="006D3486" w:rsidRDefault="006D34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66FEA" w14:textId="77777777" w:rsidR="008366A9" w:rsidRDefault="0083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25CD" w14:textId="77777777" w:rsidR="00547F5D" w:rsidRDefault="00547F5D" w:rsidP="008366A9">
      <w:pPr>
        <w:spacing w:after="0" w:line="240" w:lineRule="auto"/>
      </w:pPr>
      <w:r>
        <w:separator/>
      </w:r>
    </w:p>
  </w:footnote>
  <w:footnote w:type="continuationSeparator" w:id="0">
    <w:p w14:paraId="65E938BA" w14:textId="77777777" w:rsidR="00547F5D" w:rsidRDefault="00547F5D" w:rsidP="00836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EB"/>
    <w:rsid w:val="00077ECF"/>
    <w:rsid w:val="000B0898"/>
    <w:rsid w:val="000D2322"/>
    <w:rsid w:val="00125BA6"/>
    <w:rsid w:val="00161AA5"/>
    <w:rsid w:val="001A2783"/>
    <w:rsid w:val="001D5CB4"/>
    <w:rsid w:val="00257173"/>
    <w:rsid w:val="002665B8"/>
    <w:rsid w:val="002978EB"/>
    <w:rsid w:val="002C29AF"/>
    <w:rsid w:val="002D7B1C"/>
    <w:rsid w:val="003B4363"/>
    <w:rsid w:val="003E6A6B"/>
    <w:rsid w:val="004249E3"/>
    <w:rsid w:val="00547F5D"/>
    <w:rsid w:val="00560371"/>
    <w:rsid w:val="00576DD6"/>
    <w:rsid w:val="006400FB"/>
    <w:rsid w:val="00665590"/>
    <w:rsid w:val="006D3486"/>
    <w:rsid w:val="006E5E06"/>
    <w:rsid w:val="007372E3"/>
    <w:rsid w:val="00790124"/>
    <w:rsid w:val="007B640E"/>
    <w:rsid w:val="007C53FF"/>
    <w:rsid w:val="00820CCD"/>
    <w:rsid w:val="008366A9"/>
    <w:rsid w:val="00873973"/>
    <w:rsid w:val="0092401A"/>
    <w:rsid w:val="00931573"/>
    <w:rsid w:val="00A2111B"/>
    <w:rsid w:val="00A7007B"/>
    <w:rsid w:val="00A81962"/>
    <w:rsid w:val="00AE6025"/>
    <w:rsid w:val="00B357BD"/>
    <w:rsid w:val="00BD5A4F"/>
    <w:rsid w:val="00C057E2"/>
    <w:rsid w:val="00C671CA"/>
    <w:rsid w:val="00CD10EB"/>
    <w:rsid w:val="00D43E4D"/>
    <w:rsid w:val="00D773B0"/>
    <w:rsid w:val="00DA1BCF"/>
    <w:rsid w:val="00F00AD8"/>
    <w:rsid w:val="00F75582"/>
    <w:rsid w:val="00F8300A"/>
    <w:rsid w:val="00FB1A19"/>
    <w:rsid w:val="00FB4F70"/>
    <w:rsid w:val="00FC53F9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D26B"/>
  <w15:chartTrackingRefBased/>
  <w15:docId w15:val="{5D39574D-D269-4D36-958C-DC6BE318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6A9"/>
  </w:style>
  <w:style w:type="paragraph" w:styleId="Footer">
    <w:name w:val="footer"/>
    <w:basedOn w:val="Normal"/>
    <w:link w:val="FooterChar"/>
    <w:uiPriority w:val="99"/>
    <w:unhideWhenUsed/>
    <w:rsid w:val="00836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6A9"/>
  </w:style>
  <w:style w:type="character" w:styleId="Hyperlink">
    <w:name w:val="Hyperlink"/>
    <w:basedOn w:val="DefaultParagraphFont"/>
    <w:uiPriority w:val="99"/>
    <w:unhideWhenUsed/>
    <w:rsid w:val="00FB1A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er\Documents\PGS\Cutwater%2032CB\USCG%20Charter%20Captain%20Licen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waterboats.com/models/model-category/c-32-c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ter@hardscrabbleran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82F7-2C17-4D76-B0B8-8AB138BF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Stewart</dc:creator>
  <cp:keywords/>
  <dc:description/>
  <cp:lastModifiedBy>Peter Stewart</cp:lastModifiedBy>
  <cp:revision>4</cp:revision>
  <dcterms:created xsi:type="dcterms:W3CDTF">2025-12-11T02:09:00Z</dcterms:created>
  <dcterms:modified xsi:type="dcterms:W3CDTF">2025-12-11T02:10:00Z</dcterms:modified>
</cp:coreProperties>
</file>